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0A89E7" w14:textId="3AD8FAEA" w:rsidR="00306048" w:rsidRPr="00AD6804" w:rsidRDefault="008F1B4C" w:rsidP="00C37556">
      <w:pPr>
        <w:jc w:val="center"/>
        <w:rPr>
          <w:rFonts w:ascii="Times New Roman" w:hAnsi="Times New Roman" w:cs="Times New Roman"/>
        </w:rPr>
      </w:pPr>
      <w:r w:rsidRPr="00AD6804">
        <w:rPr>
          <w:rFonts w:ascii="Times New Roman" w:hAnsi="Times New Roman" w:cs="Times New Roman"/>
        </w:rPr>
        <w:t>DAV PROJECT</w:t>
      </w:r>
    </w:p>
    <w:p w14:paraId="55B92F30" w14:textId="0301B6F9" w:rsidR="00476297" w:rsidRPr="00AD6804" w:rsidRDefault="00476297" w:rsidP="00C37556">
      <w:pPr>
        <w:jc w:val="center"/>
        <w:rPr>
          <w:rFonts w:ascii="Times New Roman" w:hAnsi="Times New Roman" w:cs="Times New Roman"/>
        </w:rPr>
      </w:pPr>
      <w:r w:rsidRPr="00AD6804">
        <w:rPr>
          <w:rFonts w:ascii="Times New Roman" w:hAnsi="Times New Roman" w:cs="Times New Roman"/>
        </w:rPr>
        <w:t>Pratik Guram RUID 196004669</w:t>
      </w:r>
    </w:p>
    <w:p w14:paraId="3DEFCB8E" w14:textId="743787EC" w:rsidR="00C37556" w:rsidRPr="00AD6804" w:rsidRDefault="00C37556" w:rsidP="00C37556">
      <w:pPr>
        <w:jc w:val="center"/>
        <w:rPr>
          <w:rFonts w:ascii="Times New Roman" w:hAnsi="Times New Roman" w:cs="Times New Roman"/>
        </w:rPr>
      </w:pPr>
    </w:p>
    <w:p w14:paraId="2D409C29" w14:textId="332FFB90" w:rsidR="001632A1" w:rsidRPr="00AD6804" w:rsidRDefault="00F00576" w:rsidP="001632A1">
      <w:pPr>
        <w:rPr>
          <w:rFonts w:ascii="Times New Roman" w:eastAsia="Times New Roman" w:hAnsi="Times New Roman" w:cs="Times New Roman"/>
          <w:color w:val="0000FF"/>
          <w:u w:val="single"/>
        </w:rPr>
      </w:pPr>
      <w:r w:rsidRPr="00AD6804">
        <w:rPr>
          <w:rFonts w:ascii="Times New Roman" w:hAnsi="Times New Roman" w:cs="Times New Roman"/>
        </w:rPr>
        <w:t xml:space="preserve">I explored </w:t>
      </w:r>
      <w:r w:rsidR="004517E5" w:rsidRPr="00AD6804">
        <w:rPr>
          <w:rFonts w:ascii="Times New Roman" w:hAnsi="Times New Roman" w:cs="Times New Roman"/>
        </w:rPr>
        <w:t xml:space="preserve">a variety of </w:t>
      </w:r>
      <w:r w:rsidRPr="00AD6804">
        <w:rPr>
          <w:rFonts w:ascii="Times New Roman" w:hAnsi="Times New Roman" w:cs="Times New Roman"/>
        </w:rPr>
        <w:t xml:space="preserve">datasets related to the demographics, job applications, crime statistics, motor vehicle crashes, in NYC and finalized the </w:t>
      </w:r>
      <w:r w:rsidR="004517E5" w:rsidRPr="00AD6804">
        <w:rPr>
          <w:rFonts w:ascii="Times New Roman" w:hAnsi="Times New Roman" w:cs="Times New Roman"/>
        </w:rPr>
        <w:t>A</w:t>
      </w:r>
      <w:r w:rsidRPr="00AD6804">
        <w:rPr>
          <w:rFonts w:ascii="Times New Roman" w:hAnsi="Times New Roman" w:cs="Times New Roman"/>
        </w:rPr>
        <w:t>rrests made my NYC police department dataset, as I found it to be informative and the type of data I would love to work with.</w:t>
      </w:r>
      <w:r w:rsidR="004517E5" w:rsidRPr="00AD6804">
        <w:rPr>
          <w:rFonts w:ascii="Times New Roman" w:hAnsi="Times New Roman" w:cs="Times New Roman"/>
        </w:rPr>
        <w:t xml:space="preserve"> I found the dataset to be intriguing, and certainly made me curious about the conclusion I would arrive at after working through this dataset.</w:t>
      </w:r>
      <w:r w:rsidR="001632A1" w:rsidRPr="00AD6804">
        <w:rPr>
          <w:rFonts w:ascii="Times New Roman" w:hAnsi="Times New Roman" w:cs="Times New Roman"/>
        </w:rPr>
        <w:t xml:space="preserve"> Following is the link to the dataset: </w:t>
      </w:r>
      <w:hyperlink r:id="rId4" w:history="1">
        <w:r w:rsidR="001632A1" w:rsidRPr="00AD6804">
          <w:rPr>
            <w:rFonts w:ascii="Times New Roman" w:eastAsia="Times New Roman" w:hAnsi="Times New Roman" w:cs="Times New Roman"/>
            <w:color w:val="0000FF"/>
            <w:u w:val="single"/>
          </w:rPr>
          <w:t>https://data.cityofnewyork.us/Public-Safety/NYPD-Arrest-Data-Year-to-Date-/uip8-fykc</w:t>
        </w:r>
      </w:hyperlink>
    </w:p>
    <w:p w14:paraId="52D2906A" w14:textId="658B0D4F" w:rsidR="00D109C8" w:rsidRPr="00AD6804" w:rsidRDefault="00D109C8" w:rsidP="001632A1">
      <w:pPr>
        <w:rPr>
          <w:rFonts w:ascii="Times New Roman" w:eastAsia="Times New Roman" w:hAnsi="Times New Roman" w:cs="Times New Roman"/>
        </w:rPr>
      </w:pPr>
      <w:r w:rsidRPr="00AD6804">
        <w:rPr>
          <w:rFonts w:ascii="Times New Roman" w:eastAsia="Times New Roman" w:hAnsi="Times New Roman" w:cs="Times New Roman"/>
        </w:rPr>
        <w:t>The following paper consists of two sections, Exploratory Data Analysis in Part 1 and the Project explanation in Part 2.</w:t>
      </w:r>
    </w:p>
    <w:p w14:paraId="269FC67F" w14:textId="7E252CD9" w:rsidR="00C37556" w:rsidRPr="00AD6804" w:rsidRDefault="00C37556" w:rsidP="00C37556">
      <w:pPr>
        <w:rPr>
          <w:rFonts w:ascii="Times New Roman" w:hAnsi="Times New Roman" w:cs="Times New Roman"/>
        </w:rPr>
      </w:pPr>
    </w:p>
    <w:p w14:paraId="0A4C4743" w14:textId="77777777" w:rsidR="00D109C8" w:rsidRPr="00AD6804" w:rsidRDefault="00D109C8" w:rsidP="00D109C8">
      <w:pPr>
        <w:jc w:val="center"/>
        <w:rPr>
          <w:rFonts w:ascii="Times New Roman" w:hAnsi="Times New Roman" w:cs="Times New Roman"/>
        </w:rPr>
      </w:pPr>
      <w:r w:rsidRPr="00AD6804">
        <w:rPr>
          <w:rFonts w:ascii="Times New Roman" w:hAnsi="Times New Roman" w:cs="Times New Roman"/>
        </w:rPr>
        <w:t>Part 1: Exploratory Data Analysis</w:t>
      </w:r>
    </w:p>
    <w:p w14:paraId="73366EF9" w14:textId="77777777" w:rsidR="00D109C8" w:rsidRPr="00AD6804" w:rsidRDefault="00D109C8" w:rsidP="00C37556">
      <w:pPr>
        <w:rPr>
          <w:rFonts w:ascii="Times New Roman" w:hAnsi="Times New Roman" w:cs="Times New Roman"/>
        </w:rPr>
      </w:pPr>
    </w:p>
    <w:p w14:paraId="3B4861EF" w14:textId="4BCDBC5A" w:rsidR="00F00576" w:rsidRPr="00AD6804" w:rsidRDefault="00F00576" w:rsidP="00C37556">
      <w:pPr>
        <w:rPr>
          <w:rFonts w:ascii="Times New Roman" w:hAnsi="Times New Roman" w:cs="Times New Roman"/>
        </w:rPr>
      </w:pPr>
      <w:r w:rsidRPr="00AD6804">
        <w:rPr>
          <w:rFonts w:ascii="Times New Roman" w:hAnsi="Times New Roman" w:cs="Times New Roman"/>
        </w:rPr>
        <w:t xml:space="preserve">My dataset has </w:t>
      </w:r>
      <w:r w:rsidR="009A1C57" w:rsidRPr="00AD6804">
        <w:rPr>
          <w:rFonts w:ascii="Times New Roman" w:hAnsi="Times New Roman" w:cs="Times New Roman"/>
        </w:rPr>
        <w:t>65,535</w:t>
      </w:r>
      <w:r w:rsidRPr="00AD6804">
        <w:rPr>
          <w:rFonts w:ascii="Times New Roman" w:hAnsi="Times New Roman" w:cs="Times New Roman"/>
        </w:rPr>
        <w:t xml:space="preserve"> rows and 18 columns, where each row is an arrest made by NYPD in NYC.</w:t>
      </w:r>
    </w:p>
    <w:p w14:paraId="69421444" w14:textId="2902569F" w:rsidR="00B13B57" w:rsidRPr="00AD6804" w:rsidRDefault="00B13B57" w:rsidP="00C37556">
      <w:pPr>
        <w:rPr>
          <w:rFonts w:ascii="Times New Roman" w:hAnsi="Times New Roman" w:cs="Times New Roman"/>
        </w:rPr>
      </w:pPr>
      <w:r w:rsidRPr="00AD6804">
        <w:rPr>
          <w:rFonts w:ascii="Times New Roman" w:hAnsi="Times New Roman" w:cs="Times New Roman"/>
        </w:rPr>
        <w:t>The following documentation is available for the dataset,</w:t>
      </w:r>
    </w:p>
    <w:p w14:paraId="7E2513E0" w14:textId="41B7FE8F"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1. Information is accurate as of the date it was queried from the system of record but should be considered a close approximation of current records, due to arrest revisions and updates.</w:t>
      </w:r>
    </w:p>
    <w:p w14:paraId="79C82DC1" w14:textId="77777777"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 2. Data is available as of the date that technological enhancements to information systems allowed for data capture. Null values appearing frequently in certain fields may be attributed to changes on official department forms where data was previously not collected. Null values may also appear in instances where information was not available or unknown at the time of the report and should be considered as either “Unknown/Not Available/Not Reported.”</w:t>
      </w:r>
    </w:p>
    <w:p w14:paraId="2ABA9D74" w14:textId="77777777"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 3. Arrests which involve multiple charges are classified according to the top charge. </w:t>
      </w:r>
    </w:p>
    <w:p w14:paraId="059B6935" w14:textId="77777777"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4. Arrests occurring near an intersection are represented by the X coordinate and Y coordinates of the intersection. Arrests occurring anywhere other than at an intersection are geo-located to the middle of the nearest street segment where appropriate. </w:t>
      </w:r>
    </w:p>
    <w:p w14:paraId="6486E393" w14:textId="25D55E9D"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5. Any attempt to match the approximate location of the incident to an exact address or link to other datasets is not recommended. </w:t>
      </w:r>
    </w:p>
    <w:p w14:paraId="7BB9060B" w14:textId="77777777"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6. Many other arrests that were not able to be geo-coded (for example, due to an invalid address) have been located as occurring at the police station house within the precinct of occurrence. </w:t>
      </w:r>
    </w:p>
    <w:p w14:paraId="52C46573" w14:textId="77777777"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7. Arrests occurring in open areas such as parks or beaches may be geo-coded as occurring on streets or intersections bordering the area. </w:t>
      </w:r>
    </w:p>
    <w:p w14:paraId="33D3C80F" w14:textId="77777777"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8. Some arrests do not have a specific law codes due to the voluminous amount of laws. The NYPD database contains all NYS Penal Laws but only includes commonly enforced laws from the VTL, Admin Code, etc. As a result, arrests that have law codes similar to “LOC00000UM” represent arrests associated with violations from Transit Rules and Regulations and other such categories. </w:t>
      </w:r>
    </w:p>
    <w:p w14:paraId="5C06A547" w14:textId="05FF7262"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9. Arrests occurring on a moving train on transit systems are geo-coded as occurring at the train’s next stop (street intersection). </w:t>
      </w:r>
    </w:p>
    <w:p w14:paraId="02D41F5D" w14:textId="1EC3E3CB"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10. All Arrests occurring within the jurisdiction of the Department of Correction have been geo-coded as occurring on Riker’s Island. </w:t>
      </w:r>
    </w:p>
    <w:p w14:paraId="6F069EE6" w14:textId="77777777"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11. X and Y Coordinates are in NAD 1983 State Plane New York Long Island Zone Feet (EPSG 2263). </w:t>
      </w:r>
    </w:p>
    <w:p w14:paraId="43DFF6F5" w14:textId="5EAEB29A"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lastRenderedPageBreak/>
        <w:t xml:space="preserve">12. Latitude and Longitude Coordinates are provided in Global Coordinate System WGS 1984 decimal degrees (EPSG 4326). </w:t>
      </w:r>
    </w:p>
    <w:p w14:paraId="715C1C4E" w14:textId="77777777" w:rsidR="005E70B0"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 xml:space="preserve">13. The data represents criminal offenses according to New York State Penal Law definitions, not FBI Uniform Crime Report definitions, and are therefore not comparable to UCR reported crime. </w:t>
      </w:r>
    </w:p>
    <w:p w14:paraId="3457F886" w14:textId="5B3DEA8D" w:rsidR="00B13B57" w:rsidRPr="00AD6804" w:rsidRDefault="00B13B57" w:rsidP="00B13B57">
      <w:pPr>
        <w:rPr>
          <w:rFonts w:ascii="Times New Roman" w:eastAsia="Times New Roman" w:hAnsi="Times New Roman" w:cs="Times New Roman"/>
        </w:rPr>
      </w:pPr>
      <w:r w:rsidRPr="00AD6804">
        <w:rPr>
          <w:rFonts w:ascii="Times New Roman" w:eastAsia="Times New Roman" w:hAnsi="Times New Roman" w:cs="Times New Roman"/>
        </w:rPr>
        <w:t>1</w:t>
      </w:r>
      <w:r w:rsidR="005E70B0" w:rsidRPr="00AD6804">
        <w:rPr>
          <w:rFonts w:ascii="Times New Roman" w:eastAsia="Times New Roman" w:hAnsi="Times New Roman" w:cs="Times New Roman"/>
        </w:rPr>
        <w:t>5</w:t>
      </w:r>
      <w:r w:rsidRPr="00AD6804">
        <w:rPr>
          <w:rFonts w:ascii="Times New Roman" w:eastAsia="Times New Roman" w:hAnsi="Times New Roman" w:cs="Times New Roman"/>
        </w:rPr>
        <w:t>. Only valid arrests are included in this release. Arrests that were voided when further investigation reveals person did not commit offense or it is determined no offense has been committed are excluded from the data set.</w:t>
      </w:r>
    </w:p>
    <w:p w14:paraId="6CF7438D" w14:textId="64E768D7" w:rsidR="003832E0" w:rsidRPr="00AD6804" w:rsidRDefault="003832E0" w:rsidP="00B13B57">
      <w:pPr>
        <w:rPr>
          <w:rFonts w:ascii="Times New Roman" w:eastAsia="Times New Roman" w:hAnsi="Times New Roman" w:cs="Times New Roman"/>
        </w:rPr>
      </w:pPr>
    </w:p>
    <w:p w14:paraId="1CADDA3F" w14:textId="77777777" w:rsidR="003832E0" w:rsidRPr="00AD6804" w:rsidRDefault="003832E0" w:rsidP="00B13B57">
      <w:pPr>
        <w:rPr>
          <w:rFonts w:ascii="Times New Roman" w:eastAsia="Times New Roman" w:hAnsi="Times New Roman" w:cs="Times New Roman"/>
        </w:rPr>
      </w:pPr>
    </w:p>
    <w:p w14:paraId="3EBF352B" w14:textId="36DA8B3D" w:rsidR="00B13B57" w:rsidRPr="00AD6804" w:rsidRDefault="00B13B57" w:rsidP="00C37556">
      <w:pPr>
        <w:rPr>
          <w:rFonts w:ascii="Times New Roman" w:hAnsi="Times New Roman" w:cs="Times New Roman"/>
        </w:rPr>
      </w:pPr>
    </w:p>
    <w:tbl>
      <w:tblPr>
        <w:tblW w:w="6760" w:type="dxa"/>
        <w:tblLook w:val="04A0" w:firstRow="1" w:lastRow="0" w:firstColumn="1" w:lastColumn="0" w:noHBand="0" w:noVBand="1"/>
      </w:tblPr>
      <w:tblGrid>
        <w:gridCol w:w="2616"/>
        <w:gridCol w:w="4144"/>
      </w:tblGrid>
      <w:tr w:rsidR="00DE5417" w:rsidRPr="00AD6804" w14:paraId="588620B6" w14:textId="77777777" w:rsidTr="00DE5417">
        <w:trPr>
          <w:trHeight w:val="647"/>
        </w:trPr>
        <w:tc>
          <w:tcPr>
            <w:tcW w:w="2537"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139CAB2" w14:textId="0140308C" w:rsidR="00DE5417" w:rsidRPr="00AD6804" w:rsidRDefault="003832E0" w:rsidP="00DE5417">
            <w:pPr>
              <w:rPr>
                <w:rFonts w:ascii="Times New Roman" w:eastAsia="Times New Roman" w:hAnsi="Times New Roman" w:cs="Times New Roman"/>
                <w:b/>
                <w:bCs/>
                <w:sz w:val="22"/>
                <w:szCs w:val="22"/>
              </w:rPr>
            </w:pPr>
            <w:r w:rsidRPr="00AD6804">
              <w:rPr>
                <w:rFonts w:ascii="Times New Roman" w:eastAsia="Times New Roman" w:hAnsi="Times New Roman" w:cs="Times New Roman"/>
                <w:b/>
                <w:bCs/>
                <w:sz w:val="22"/>
                <w:szCs w:val="22"/>
              </w:rPr>
              <w:t>Field</w:t>
            </w:r>
            <w:r w:rsidR="00DE5417" w:rsidRPr="00AD6804">
              <w:rPr>
                <w:rFonts w:ascii="Times New Roman" w:eastAsia="Times New Roman" w:hAnsi="Times New Roman" w:cs="Times New Roman"/>
                <w:b/>
                <w:bCs/>
                <w:sz w:val="22"/>
                <w:szCs w:val="22"/>
              </w:rPr>
              <w:t xml:space="preserve"> Name</w:t>
            </w:r>
          </w:p>
        </w:tc>
        <w:tc>
          <w:tcPr>
            <w:tcW w:w="4223" w:type="dxa"/>
            <w:tcBorders>
              <w:top w:val="single" w:sz="4" w:space="0" w:color="auto"/>
              <w:left w:val="nil"/>
              <w:bottom w:val="single" w:sz="4" w:space="0" w:color="auto"/>
              <w:right w:val="single" w:sz="4" w:space="0" w:color="auto"/>
            </w:tcBorders>
            <w:shd w:val="clear" w:color="auto" w:fill="auto"/>
            <w:vAlign w:val="bottom"/>
            <w:hideMark/>
          </w:tcPr>
          <w:p w14:paraId="1121CB6F" w14:textId="16931A84" w:rsidR="00DE5417" w:rsidRPr="00AD6804" w:rsidRDefault="00DE5417" w:rsidP="00DE5417">
            <w:pPr>
              <w:rPr>
                <w:rFonts w:ascii="Times New Roman" w:eastAsia="Times New Roman" w:hAnsi="Times New Roman" w:cs="Times New Roman"/>
                <w:b/>
                <w:bCs/>
                <w:sz w:val="22"/>
                <w:szCs w:val="22"/>
              </w:rPr>
            </w:pPr>
            <w:r w:rsidRPr="00AD6804">
              <w:rPr>
                <w:rFonts w:ascii="Times New Roman" w:eastAsia="Times New Roman" w:hAnsi="Times New Roman" w:cs="Times New Roman"/>
                <w:b/>
                <w:bCs/>
                <w:sz w:val="22"/>
                <w:szCs w:val="22"/>
              </w:rPr>
              <w:t>Description</w:t>
            </w:r>
          </w:p>
        </w:tc>
      </w:tr>
      <w:tr w:rsidR="00DE5417" w:rsidRPr="00AD6804" w14:paraId="1E689BD9" w14:textId="77777777" w:rsidTr="00DE5417">
        <w:trPr>
          <w:trHeight w:val="700"/>
        </w:trPr>
        <w:tc>
          <w:tcPr>
            <w:tcW w:w="2537" w:type="dxa"/>
            <w:tcBorders>
              <w:top w:val="single" w:sz="8" w:space="0" w:color="D9D9D9"/>
              <w:left w:val="single" w:sz="8" w:space="0" w:color="D9D9D9"/>
              <w:bottom w:val="single" w:sz="8" w:space="0" w:color="D9D9D9"/>
              <w:right w:val="single" w:sz="8" w:space="0" w:color="D9D9D9"/>
            </w:tcBorders>
            <w:shd w:val="clear" w:color="auto" w:fill="auto"/>
            <w:vAlign w:val="center"/>
            <w:hideMark/>
          </w:tcPr>
          <w:p w14:paraId="2CA1D995"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ARREST_KEY</w:t>
            </w:r>
          </w:p>
        </w:tc>
        <w:tc>
          <w:tcPr>
            <w:tcW w:w="4223" w:type="dxa"/>
            <w:tcBorders>
              <w:top w:val="single" w:sz="8" w:space="0" w:color="D9D9D9"/>
              <w:left w:val="nil"/>
              <w:bottom w:val="single" w:sz="8" w:space="0" w:color="D9D9D9"/>
              <w:right w:val="single" w:sz="8" w:space="0" w:color="D9D9D9"/>
            </w:tcBorders>
            <w:shd w:val="clear" w:color="auto" w:fill="auto"/>
            <w:vAlign w:val="center"/>
            <w:hideMark/>
          </w:tcPr>
          <w:p w14:paraId="5824FF72"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 xml:space="preserve">Randomly generated persistent ID for each arrest </w:t>
            </w:r>
          </w:p>
        </w:tc>
      </w:tr>
      <w:tr w:rsidR="00DE5417" w:rsidRPr="00AD6804" w14:paraId="5E35F8D2" w14:textId="77777777" w:rsidTr="00DE5417">
        <w:trPr>
          <w:trHeight w:val="70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2E2F88BC"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ARREST_DATE</w:t>
            </w:r>
          </w:p>
        </w:tc>
        <w:tc>
          <w:tcPr>
            <w:tcW w:w="4223" w:type="dxa"/>
            <w:tcBorders>
              <w:top w:val="nil"/>
              <w:left w:val="nil"/>
              <w:bottom w:val="single" w:sz="8" w:space="0" w:color="D9D9D9"/>
              <w:right w:val="single" w:sz="8" w:space="0" w:color="D9D9D9"/>
            </w:tcBorders>
            <w:shd w:val="clear" w:color="auto" w:fill="auto"/>
            <w:vAlign w:val="center"/>
            <w:hideMark/>
          </w:tcPr>
          <w:p w14:paraId="709D50E9"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Exact date of arrest for the reported event</w:t>
            </w:r>
          </w:p>
        </w:tc>
      </w:tr>
      <w:tr w:rsidR="00DE5417" w:rsidRPr="00AD6804" w14:paraId="6D03345C" w14:textId="77777777" w:rsidTr="00DE5417">
        <w:trPr>
          <w:trHeight w:val="70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57978BFF"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PD_CD</w:t>
            </w:r>
          </w:p>
        </w:tc>
        <w:tc>
          <w:tcPr>
            <w:tcW w:w="4223" w:type="dxa"/>
            <w:tcBorders>
              <w:top w:val="nil"/>
              <w:left w:val="nil"/>
              <w:bottom w:val="single" w:sz="8" w:space="0" w:color="D9D9D9"/>
              <w:right w:val="single" w:sz="8" w:space="0" w:color="D9D9D9"/>
            </w:tcBorders>
            <w:shd w:val="clear" w:color="auto" w:fill="auto"/>
            <w:vAlign w:val="center"/>
            <w:hideMark/>
          </w:tcPr>
          <w:p w14:paraId="6BE28B34" w14:textId="096EBEB1"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Three-digit internal classification code (more granular than Key Code)</w:t>
            </w:r>
          </w:p>
        </w:tc>
      </w:tr>
      <w:tr w:rsidR="00DE5417" w:rsidRPr="00AD6804" w14:paraId="6CBEDD07" w14:textId="77777777" w:rsidTr="00DE5417">
        <w:trPr>
          <w:trHeight w:val="104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2EFCB1F9"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PD_DESC</w:t>
            </w:r>
          </w:p>
        </w:tc>
        <w:tc>
          <w:tcPr>
            <w:tcW w:w="4223" w:type="dxa"/>
            <w:tcBorders>
              <w:top w:val="nil"/>
              <w:left w:val="nil"/>
              <w:bottom w:val="single" w:sz="8" w:space="0" w:color="D9D9D9"/>
              <w:right w:val="single" w:sz="8" w:space="0" w:color="D9D9D9"/>
            </w:tcBorders>
            <w:shd w:val="clear" w:color="auto" w:fill="auto"/>
            <w:vAlign w:val="center"/>
            <w:hideMark/>
          </w:tcPr>
          <w:p w14:paraId="2F445D5F"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Description of internal classification corresponding with PD code (more granular than Offense Description)</w:t>
            </w:r>
          </w:p>
        </w:tc>
      </w:tr>
      <w:tr w:rsidR="00DE5417" w:rsidRPr="00AD6804" w14:paraId="7D591204" w14:textId="77777777" w:rsidTr="00DE5417">
        <w:trPr>
          <w:trHeight w:val="70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71323560"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KY_CD</w:t>
            </w:r>
          </w:p>
        </w:tc>
        <w:tc>
          <w:tcPr>
            <w:tcW w:w="4223" w:type="dxa"/>
            <w:tcBorders>
              <w:top w:val="nil"/>
              <w:left w:val="nil"/>
              <w:bottom w:val="single" w:sz="8" w:space="0" w:color="D9D9D9"/>
              <w:right w:val="single" w:sz="8" w:space="0" w:color="D9D9D9"/>
            </w:tcBorders>
            <w:shd w:val="clear" w:color="auto" w:fill="auto"/>
            <w:vAlign w:val="center"/>
            <w:hideMark/>
          </w:tcPr>
          <w:p w14:paraId="2E368A01" w14:textId="6E6E32AA"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Three-digit internal classification code (more general category than PD code)</w:t>
            </w:r>
          </w:p>
        </w:tc>
      </w:tr>
      <w:tr w:rsidR="00DE5417" w:rsidRPr="00AD6804" w14:paraId="44219A8F" w14:textId="77777777" w:rsidTr="00DE5417">
        <w:trPr>
          <w:trHeight w:val="104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5D15127F"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OFNS_DESC</w:t>
            </w:r>
          </w:p>
        </w:tc>
        <w:tc>
          <w:tcPr>
            <w:tcW w:w="4223" w:type="dxa"/>
            <w:tcBorders>
              <w:top w:val="nil"/>
              <w:left w:val="nil"/>
              <w:bottom w:val="single" w:sz="8" w:space="0" w:color="D9D9D9"/>
              <w:right w:val="single" w:sz="8" w:space="0" w:color="D9D9D9"/>
            </w:tcBorders>
            <w:shd w:val="clear" w:color="auto" w:fill="auto"/>
            <w:vAlign w:val="center"/>
            <w:hideMark/>
          </w:tcPr>
          <w:p w14:paraId="0C737379"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Description of internal classification corresponding with KY code (more general category than PD description)</w:t>
            </w:r>
          </w:p>
        </w:tc>
      </w:tr>
      <w:tr w:rsidR="00DE5417" w:rsidRPr="00AD6804" w14:paraId="3E152CB3" w14:textId="77777777" w:rsidTr="00DE5417">
        <w:trPr>
          <w:trHeight w:val="104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5833433A"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LAW_CODE</w:t>
            </w:r>
          </w:p>
        </w:tc>
        <w:tc>
          <w:tcPr>
            <w:tcW w:w="4223" w:type="dxa"/>
            <w:tcBorders>
              <w:top w:val="nil"/>
              <w:left w:val="nil"/>
              <w:bottom w:val="single" w:sz="8" w:space="0" w:color="D9D9D9"/>
              <w:right w:val="single" w:sz="8" w:space="0" w:color="D9D9D9"/>
            </w:tcBorders>
            <w:shd w:val="clear" w:color="auto" w:fill="auto"/>
            <w:vAlign w:val="center"/>
            <w:hideMark/>
          </w:tcPr>
          <w:p w14:paraId="41A6FBC3"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Law code charges corresponding to the NYS Penal Law, VTL and other various local laws</w:t>
            </w:r>
          </w:p>
        </w:tc>
      </w:tr>
      <w:tr w:rsidR="00DE5417" w:rsidRPr="00AD6804" w14:paraId="56D9BB39" w14:textId="77777777" w:rsidTr="00DE5417">
        <w:trPr>
          <w:trHeight w:val="70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4D60A618"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LAW_CAT_CD</w:t>
            </w:r>
          </w:p>
        </w:tc>
        <w:tc>
          <w:tcPr>
            <w:tcW w:w="4223" w:type="dxa"/>
            <w:tcBorders>
              <w:top w:val="nil"/>
              <w:left w:val="nil"/>
              <w:bottom w:val="single" w:sz="8" w:space="0" w:color="D9D9D9"/>
              <w:right w:val="single" w:sz="8" w:space="0" w:color="D9D9D9"/>
            </w:tcBorders>
            <w:shd w:val="clear" w:color="auto" w:fill="auto"/>
            <w:vAlign w:val="center"/>
            <w:hideMark/>
          </w:tcPr>
          <w:p w14:paraId="0FD0C31C"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 xml:space="preserve">Level of offense: felony, misdemeanor, violation </w:t>
            </w:r>
          </w:p>
        </w:tc>
      </w:tr>
      <w:tr w:rsidR="00DE5417" w:rsidRPr="00AD6804" w14:paraId="29F7A724" w14:textId="77777777" w:rsidTr="00DE5417">
        <w:trPr>
          <w:trHeight w:val="104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79F0606E"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ARREST_BORO</w:t>
            </w:r>
          </w:p>
        </w:tc>
        <w:tc>
          <w:tcPr>
            <w:tcW w:w="4223" w:type="dxa"/>
            <w:tcBorders>
              <w:top w:val="nil"/>
              <w:left w:val="nil"/>
              <w:bottom w:val="single" w:sz="8" w:space="0" w:color="D9D9D9"/>
              <w:right w:val="single" w:sz="8" w:space="0" w:color="D9D9D9"/>
            </w:tcBorders>
            <w:shd w:val="clear" w:color="auto" w:fill="auto"/>
            <w:vAlign w:val="center"/>
            <w:hideMark/>
          </w:tcPr>
          <w:p w14:paraId="15B05D4A" w14:textId="1927451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 xml:space="preserve">Borough of arrest. B(Bronx), </w:t>
            </w:r>
            <w:r w:rsidR="003832E0" w:rsidRPr="00AD6804">
              <w:rPr>
                <w:rFonts w:ascii="Times New Roman" w:eastAsia="Times New Roman" w:hAnsi="Times New Roman" w:cs="Times New Roman"/>
                <w:color w:val="000000"/>
              </w:rPr>
              <w:t>S (</w:t>
            </w:r>
            <w:r w:rsidRPr="00AD6804">
              <w:rPr>
                <w:rFonts w:ascii="Times New Roman" w:eastAsia="Times New Roman" w:hAnsi="Times New Roman" w:cs="Times New Roman"/>
                <w:color w:val="000000"/>
              </w:rPr>
              <w:t>Staten Island), K(Brooklyn), M(Manhattan), Q(Queens)</w:t>
            </w:r>
          </w:p>
        </w:tc>
      </w:tr>
      <w:tr w:rsidR="00DE5417" w:rsidRPr="00AD6804" w14:paraId="3EA9B1EE" w14:textId="77777777" w:rsidTr="00DE5417">
        <w:trPr>
          <w:trHeight w:val="70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1CD3DFF4"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ARREST_PRECINCT</w:t>
            </w:r>
          </w:p>
        </w:tc>
        <w:tc>
          <w:tcPr>
            <w:tcW w:w="4223" w:type="dxa"/>
            <w:tcBorders>
              <w:top w:val="nil"/>
              <w:left w:val="nil"/>
              <w:bottom w:val="single" w:sz="8" w:space="0" w:color="D9D9D9"/>
              <w:right w:val="single" w:sz="8" w:space="0" w:color="D9D9D9"/>
            </w:tcBorders>
            <w:shd w:val="clear" w:color="auto" w:fill="auto"/>
            <w:vAlign w:val="center"/>
            <w:hideMark/>
          </w:tcPr>
          <w:p w14:paraId="07435F3F"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Precinct where the arrest occurred</w:t>
            </w:r>
          </w:p>
        </w:tc>
      </w:tr>
      <w:tr w:rsidR="00DE5417" w:rsidRPr="00AD6804" w14:paraId="38ED5502" w14:textId="77777777" w:rsidTr="00DE5417">
        <w:trPr>
          <w:trHeight w:val="172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0F1BBA3A"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lastRenderedPageBreak/>
              <w:t>JURISDICTION_CODE</w:t>
            </w:r>
          </w:p>
        </w:tc>
        <w:tc>
          <w:tcPr>
            <w:tcW w:w="4223" w:type="dxa"/>
            <w:tcBorders>
              <w:top w:val="nil"/>
              <w:left w:val="nil"/>
              <w:bottom w:val="single" w:sz="8" w:space="0" w:color="D9D9D9"/>
              <w:right w:val="single" w:sz="8" w:space="0" w:color="D9D9D9"/>
            </w:tcBorders>
            <w:shd w:val="clear" w:color="auto" w:fill="auto"/>
            <w:vAlign w:val="center"/>
            <w:hideMark/>
          </w:tcPr>
          <w:p w14:paraId="35C3F07A" w14:textId="137829C9"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Jurisdiction responsible for arrest. Jurisdiction codes 0(Patrol), 1(Transit) and 2(Housing) represent NYPD whilst codes 3 and more represent non-NYPD jurisdictions</w:t>
            </w:r>
          </w:p>
        </w:tc>
      </w:tr>
      <w:tr w:rsidR="00DE5417" w:rsidRPr="00AD6804" w14:paraId="7C1EC61A" w14:textId="77777777" w:rsidTr="00DE5417">
        <w:trPr>
          <w:trHeight w:val="36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03E2FBA8"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AGE_GROUP</w:t>
            </w:r>
          </w:p>
        </w:tc>
        <w:tc>
          <w:tcPr>
            <w:tcW w:w="4223" w:type="dxa"/>
            <w:tcBorders>
              <w:top w:val="nil"/>
              <w:left w:val="nil"/>
              <w:bottom w:val="single" w:sz="8" w:space="0" w:color="D9D9D9"/>
              <w:right w:val="single" w:sz="8" w:space="0" w:color="D9D9D9"/>
            </w:tcBorders>
            <w:shd w:val="clear" w:color="auto" w:fill="auto"/>
            <w:vAlign w:val="center"/>
            <w:hideMark/>
          </w:tcPr>
          <w:p w14:paraId="35DD0BE9"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Perpetrator’s age within a category</w:t>
            </w:r>
          </w:p>
        </w:tc>
      </w:tr>
      <w:tr w:rsidR="00DE5417" w:rsidRPr="00AD6804" w14:paraId="2E25C3FE" w14:textId="77777777" w:rsidTr="00DE5417">
        <w:trPr>
          <w:trHeight w:val="36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43A2D931"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PERP_SEX</w:t>
            </w:r>
          </w:p>
        </w:tc>
        <w:tc>
          <w:tcPr>
            <w:tcW w:w="4223" w:type="dxa"/>
            <w:tcBorders>
              <w:top w:val="nil"/>
              <w:left w:val="nil"/>
              <w:bottom w:val="single" w:sz="8" w:space="0" w:color="D9D9D9"/>
              <w:right w:val="single" w:sz="8" w:space="0" w:color="D9D9D9"/>
            </w:tcBorders>
            <w:shd w:val="clear" w:color="auto" w:fill="auto"/>
            <w:vAlign w:val="center"/>
            <w:hideMark/>
          </w:tcPr>
          <w:p w14:paraId="59730F7B"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Perpetrator’s sex description</w:t>
            </w:r>
          </w:p>
        </w:tc>
      </w:tr>
      <w:tr w:rsidR="00DE5417" w:rsidRPr="00AD6804" w14:paraId="038BFC49" w14:textId="77777777" w:rsidTr="00DE5417">
        <w:trPr>
          <w:trHeight w:val="36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79DCA6BC"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PERP_RACE</w:t>
            </w:r>
          </w:p>
        </w:tc>
        <w:tc>
          <w:tcPr>
            <w:tcW w:w="4223" w:type="dxa"/>
            <w:tcBorders>
              <w:top w:val="nil"/>
              <w:left w:val="nil"/>
              <w:bottom w:val="single" w:sz="8" w:space="0" w:color="D9D9D9"/>
              <w:right w:val="single" w:sz="8" w:space="0" w:color="D9D9D9"/>
            </w:tcBorders>
            <w:shd w:val="clear" w:color="auto" w:fill="auto"/>
            <w:vAlign w:val="center"/>
            <w:hideMark/>
          </w:tcPr>
          <w:p w14:paraId="20F574BB"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Perpetrator’s race description</w:t>
            </w:r>
          </w:p>
        </w:tc>
      </w:tr>
      <w:tr w:rsidR="00DE5417" w:rsidRPr="00AD6804" w14:paraId="653EAA30" w14:textId="77777777" w:rsidTr="00DE5417">
        <w:trPr>
          <w:trHeight w:val="138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2C5A2189"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X_COORD_CD</w:t>
            </w:r>
          </w:p>
        </w:tc>
        <w:tc>
          <w:tcPr>
            <w:tcW w:w="4223" w:type="dxa"/>
            <w:tcBorders>
              <w:top w:val="nil"/>
              <w:left w:val="nil"/>
              <w:bottom w:val="single" w:sz="8" w:space="0" w:color="D9D9D9"/>
              <w:right w:val="single" w:sz="8" w:space="0" w:color="D9D9D9"/>
            </w:tcBorders>
            <w:shd w:val="clear" w:color="auto" w:fill="auto"/>
            <w:vAlign w:val="center"/>
            <w:hideMark/>
          </w:tcPr>
          <w:p w14:paraId="18C55445"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Midblock X-coordinate for New York State Plane Coordinate System, Long Island Zone, NAD 83, units feet (FIPS 3104)</w:t>
            </w:r>
          </w:p>
        </w:tc>
      </w:tr>
      <w:tr w:rsidR="00DE5417" w:rsidRPr="00AD6804" w14:paraId="71533722" w14:textId="77777777" w:rsidTr="00DE5417">
        <w:trPr>
          <w:trHeight w:val="138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3013EC73"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Y_COORD_CD</w:t>
            </w:r>
          </w:p>
        </w:tc>
        <w:tc>
          <w:tcPr>
            <w:tcW w:w="4223" w:type="dxa"/>
            <w:tcBorders>
              <w:top w:val="nil"/>
              <w:left w:val="nil"/>
              <w:bottom w:val="single" w:sz="8" w:space="0" w:color="D9D9D9"/>
              <w:right w:val="single" w:sz="8" w:space="0" w:color="D9D9D9"/>
            </w:tcBorders>
            <w:shd w:val="clear" w:color="auto" w:fill="auto"/>
            <w:vAlign w:val="center"/>
            <w:hideMark/>
          </w:tcPr>
          <w:p w14:paraId="0762B8AB"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Midblock Y-coordinate for New York State Plane Coordinate System, Long Island Zone, NAD 83, units feet (FIPS 3104)</w:t>
            </w:r>
          </w:p>
        </w:tc>
      </w:tr>
      <w:tr w:rsidR="00DE5417" w:rsidRPr="00AD6804" w14:paraId="1DDFDCD1" w14:textId="77777777" w:rsidTr="00DE5417">
        <w:trPr>
          <w:trHeight w:val="104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20770A57"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Latitude</w:t>
            </w:r>
          </w:p>
        </w:tc>
        <w:tc>
          <w:tcPr>
            <w:tcW w:w="4223" w:type="dxa"/>
            <w:tcBorders>
              <w:top w:val="nil"/>
              <w:left w:val="nil"/>
              <w:bottom w:val="single" w:sz="8" w:space="0" w:color="D9D9D9"/>
              <w:right w:val="single" w:sz="8" w:space="0" w:color="D9D9D9"/>
            </w:tcBorders>
            <w:shd w:val="clear" w:color="auto" w:fill="auto"/>
            <w:vAlign w:val="center"/>
            <w:hideMark/>
          </w:tcPr>
          <w:p w14:paraId="11D4702B" w14:textId="77777777" w:rsidR="00DE5417" w:rsidRPr="00AD6804" w:rsidRDefault="00DE5417" w:rsidP="00DE5417">
            <w:pPr>
              <w:rPr>
                <w:rFonts w:ascii="Times New Roman" w:eastAsia="Times New Roman" w:hAnsi="Times New Roman" w:cs="Times New Roman"/>
              </w:rPr>
            </w:pPr>
            <w:r w:rsidRPr="00AD6804">
              <w:rPr>
                <w:rFonts w:ascii="Times New Roman" w:eastAsia="Times New Roman" w:hAnsi="Times New Roman" w:cs="Times New Roman"/>
              </w:rPr>
              <w:t>Latitude coordinate for Global Coordinate System, WGS 1984, decimal degrees (EPSG 4326)</w:t>
            </w:r>
            <w:r w:rsidRPr="00AD6804">
              <w:rPr>
                <w:rFonts w:ascii="Times New Roman" w:eastAsia="Times New Roman" w:hAnsi="Times New Roman" w:cs="Times New Roman"/>
                <w:color w:val="000000"/>
              </w:rPr>
              <w:t xml:space="preserve"> </w:t>
            </w:r>
          </w:p>
        </w:tc>
      </w:tr>
      <w:tr w:rsidR="00DE5417" w:rsidRPr="00AD6804" w14:paraId="6D5731F9" w14:textId="77777777" w:rsidTr="00DE5417">
        <w:trPr>
          <w:trHeight w:val="1040"/>
        </w:trPr>
        <w:tc>
          <w:tcPr>
            <w:tcW w:w="2537" w:type="dxa"/>
            <w:tcBorders>
              <w:top w:val="nil"/>
              <w:left w:val="single" w:sz="8" w:space="0" w:color="D9D9D9"/>
              <w:bottom w:val="single" w:sz="8" w:space="0" w:color="D9D9D9"/>
              <w:right w:val="single" w:sz="8" w:space="0" w:color="D9D9D9"/>
            </w:tcBorders>
            <w:shd w:val="clear" w:color="auto" w:fill="auto"/>
            <w:vAlign w:val="center"/>
            <w:hideMark/>
          </w:tcPr>
          <w:p w14:paraId="3027046F" w14:textId="77777777" w:rsidR="00DE5417" w:rsidRPr="00AD6804" w:rsidRDefault="00DE5417" w:rsidP="00DE5417">
            <w:pPr>
              <w:rPr>
                <w:rFonts w:ascii="Times New Roman" w:eastAsia="Times New Roman" w:hAnsi="Times New Roman" w:cs="Times New Roman"/>
                <w:color w:val="000000"/>
              </w:rPr>
            </w:pPr>
            <w:r w:rsidRPr="00AD6804">
              <w:rPr>
                <w:rFonts w:ascii="Times New Roman" w:eastAsia="Times New Roman" w:hAnsi="Times New Roman" w:cs="Times New Roman"/>
                <w:color w:val="000000"/>
              </w:rPr>
              <w:t>Longitude</w:t>
            </w:r>
          </w:p>
        </w:tc>
        <w:tc>
          <w:tcPr>
            <w:tcW w:w="4223" w:type="dxa"/>
            <w:tcBorders>
              <w:top w:val="nil"/>
              <w:left w:val="nil"/>
              <w:bottom w:val="single" w:sz="8" w:space="0" w:color="D9D9D9"/>
              <w:right w:val="single" w:sz="8" w:space="0" w:color="D9D9D9"/>
            </w:tcBorders>
            <w:shd w:val="clear" w:color="auto" w:fill="auto"/>
            <w:vAlign w:val="center"/>
            <w:hideMark/>
          </w:tcPr>
          <w:p w14:paraId="63E1ED3D" w14:textId="77777777" w:rsidR="00DE5417" w:rsidRPr="00AD6804" w:rsidRDefault="00DE5417" w:rsidP="00DE5417">
            <w:pPr>
              <w:rPr>
                <w:rFonts w:ascii="Times New Roman" w:eastAsia="Times New Roman" w:hAnsi="Times New Roman" w:cs="Times New Roman"/>
              </w:rPr>
            </w:pPr>
            <w:r w:rsidRPr="00AD6804">
              <w:rPr>
                <w:rFonts w:ascii="Times New Roman" w:eastAsia="Times New Roman" w:hAnsi="Times New Roman" w:cs="Times New Roman"/>
              </w:rPr>
              <w:t>Longitude coordinate for Global Coordinate System, WGS 1984, decimal degrees (EPSG 4326)</w:t>
            </w:r>
          </w:p>
        </w:tc>
      </w:tr>
    </w:tbl>
    <w:p w14:paraId="791C786D" w14:textId="2A7ED888" w:rsidR="00DE5417" w:rsidRPr="00AD6804" w:rsidRDefault="00DE5417" w:rsidP="00C37556">
      <w:pPr>
        <w:rPr>
          <w:rFonts w:ascii="Times New Roman" w:hAnsi="Times New Roman" w:cs="Times New Roman"/>
        </w:rPr>
      </w:pPr>
    </w:p>
    <w:p w14:paraId="48DBC32F" w14:textId="31DBCA87" w:rsidR="005E70B0" w:rsidRPr="00AD6804" w:rsidRDefault="00F344AE" w:rsidP="00C37556">
      <w:pPr>
        <w:rPr>
          <w:rFonts w:ascii="Times New Roman" w:hAnsi="Times New Roman" w:cs="Times New Roman"/>
        </w:rPr>
      </w:pPr>
      <w:r w:rsidRPr="00AD6804">
        <w:rPr>
          <w:rFonts w:ascii="Times New Roman" w:hAnsi="Times New Roman" w:cs="Times New Roman"/>
        </w:rPr>
        <w:t>The variables I am interested in are ARREST_KEY, ARREST_DATE, OFNS_DESC, ARREST_PRECINCT, ARREST_BORO, AGE_GROUP, PERP_SEX, PERP_RACE, and the geospatial locations.</w:t>
      </w:r>
    </w:p>
    <w:p w14:paraId="06BC5D2F" w14:textId="1F0A17BC" w:rsidR="00F344AE" w:rsidRPr="00AD6804" w:rsidRDefault="00F344AE" w:rsidP="00C37556">
      <w:pPr>
        <w:rPr>
          <w:rFonts w:ascii="Times New Roman" w:hAnsi="Times New Roman" w:cs="Times New Roman"/>
        </w:rPr>
      </w:pPr>
    </w:p>
    <w:p w14:paraId="613D3C7F" w14:textId="06915F32" w:rsidR="00075374" w:rsidRPr="00AD6804" w:rsidRDefault="00075374" w:rsidP="00C37556">
      <w:pPr>
        <w:rPr>
          <w:rFonts w:ascii="Times New Roman" w:hAnsi="Times New Roman" w:cs="Times New Roman"/>
        </w:rPr>
      </w:pPr>
      <w:r w:rsidRPr="00AD6804">
        <w:rPr>
          <w:rFonts w:ascii="Times New Roman" w:hAnsi="Times New Roman" w:cs="Times New Roman"/>
        </w:rPr>
        <w:t xml:space="preserve">I have attached some initial visualizations that are necessary to point out certain trends and outright visible inclinations towards certain variables in the data. These visualizations show the correlations between variables and are simple to decipher. </w:t>
      </w:r>
    </w:p>
    <w:p w14:paraId="0E3C1EB1" w14:textId="30EB48EB" w:rsidR="00075374" w:rsidRPr="00AD6804" w:rsidRDefault="00075374" w:rsidP="00C37556">
      <w:pPr>
        <w:rPr>
          <w:rFonts w:ascii="Times New Roman" w:hAnsi="Times New Roman" w:cs="Times New Roman"/>
        </w:rPr>
      </w:pPr>
    </w:p>
    <w:p w14:paraId="4D592C3F" w14:textId="4F59F6D4" w:rsidR="003645DB" w:rsidRPr="00AD6804" w:rsidRDefault="003645DB" w:rsidP="00C37556">
      <w:pPr>
        <w:rPr>
          <w:rFonts w:ascii="Times New Roman" w:hAnsi="Times New Roman" w:cs="Times New Roman"/>
        </w:rPr>
      </w:pPr>
    </w:p>
    <w:p w14:paraId="75426A97" w14:textId="10001B1E" w:rsidR="008D033F" w:rsidRPr="00AD6804" w:rsidRDefault="008D033F" w:rsidP="00C37556">
      <w:pPr>
        <w:rPr>
          <w:rFonts w:ascii="Times New Roman" w:hAnsi="Times New Roman" w:cs="Times New Roman"/>
        </w:rPr>
      </w:pPr>
    </w:p>
    <w:p w14:paraId="6F1D15E7" w14:textId="5E6929B2" w:rsidR="008D033F" w:rsidRPr="00AD6804" w:rsidRDefault="008D033F" w:rsidP="008D033F">
      <w:pPr>
        <w:jc w:val="center"/>
        <w:rPr>
          <w:rFonts w:ascii="Times New Roman" w:hAnsi="Times New Roman" w:cs="Times New Roman"/>
        </w:rPr>
      </w:pPr>
      <w:r w:rsidRPr="00AD6804">
        <w:rPr>
          <w:rFonts w:ascii="Times New Roman" w:hAnsi="Times New Roman" w:cs="Times New Roman"/>
          <w:noProof/>
        </w:rPr>
        <w:lastRenderedPageBreak/>
        <w:drawing>
          <wp:inline distT="0" distB="0" distL="0" distR="0" wp14:anchorId="17DF0109" wp14:editId="28621D81">
            <wp:extent cx="1925053" cy="3257550"/>
            <wp:effectExtent l="0" t="0" r="5715"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48538" cy="3297292"/>
                    </a:xfrm>
                    <a:prstGeom prst="rect">
                      <a:avLst/>
                    </a:prstGeom>
                  </pic:spPr>
                </pic:pic>
              </a:graphicData>
            </a:graphic>
          </wp:inline>
        </w:drawing>
      </w:r>
    </w:p>
    <w:p w14:paraId="7A52F645" w14:textId="17AED3FA" w:rsidR="008D033F" w:rsidRPr="00AD6804" w:rsidRDefault="008D033F" w:rsidP="008D033F">
      <w:pPr>
        <w:rPr>
          <w:rFonts w:ascii="Times New Roman" w:hAnsi="Times New Roman" w:cs="Times New Roman"/>
        </w:rPr>
      </w:pPr>
      <w:r w:rsidRPr="00AD6804">
        <w:rPr>
          <w:rFonts w:ascii="Times New Roman" w:hAnsi="Times New Roman" w:cs="Times New Roman"/>
        </w:rPr>
        <w:t>This implies the number of arrests comprising of male population far outweigh the female population.</w:t>
      </w:r>
    </w:p>
    <w:p w14:paraId="5BBEA5C2" w14:textId="5712A784" w:rsidR="008D033F" w:rsidRPr="00AD6804" w:rsidRDefault="008D033F" w:rsidP="008D033F">
      <w:pPr>
        <w:rPr>
          <w:rFonts w:ascii="Times New Roman" w:hAnsi="Times New Roman" w:cs="Times New Roman"/>
        </w:rPr>
      </w:pPr>
    </w:p>
    <w:p w14:paraId="01B16200" w14:textId="0D0954D2" w:rsidR="008D033F" w:rsidRPr="00AD6804" w:rsidRDefault="008D033F" w:rsidP="008D033F">
      <w:pPr>
        <w:rPr>
          <w:rFonts w:ascii="Times New Roman" w:hAnsi="Times New Roman" w:cs="Times New Roman"/>
        </w:rPr>
      </w:pPr>
    </w:p>
    <w:p w14:paraId="3A07C652" w14:textId="31DC6FE0" w:rsidR="008D033F" w:rsidRPr="00AD6804" w:rsidRDefault="008D033F" w:rsidP="001F53E7">
      <w:pPr>
        <w:jc w:val="center"/>
        <w:rPr>
          <w:rFonts w:ascii="Times New Roman" w:hAnsi="Times New Roman" w:cs="Times New Roman"/>
        </w:rPr>
      </w:pPr>
      <w:r w:rsidRPr="00AD6804">
        <w:rPr>
          <w:rFonts w:ascii="Times New Roman" w:hAnsi="Times New Roman" w:cs="Times New Roman"/>
          <w:noProof/>
        </w:rPr>
        <w:drawing>
          <wp:inline distT="0" distB="0" distL="0" distR="0" wp14:anchorId="6A4D08D6" wp14:editId="7C6F5413">
            <wp:extent cx="2053309" cy="3638349"/>
            <wp:effectExtent l="0" t="0" r="444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58198" cy="3647012"/>
                    </a:xfrm>
                    <a:prstGeom prst="rect">
                      <a:avLst/>
                    </a:prstGeom>
                  </pic:spPr>
                </pic:pic>
              </a:graphicData>
            </a:graphic>
          </wp:inline>
        </w:drawing>
      </w:r>
      <w:r w:rsidR="001F53E7" w:rsidRPr="00AD6804">
        <w:rPr>
          <w:rFonts w:ascii="Times New Roman" w:hAnsi="Times New Roman" w:cs="Times New Roman"/>
          <w:noProof/>
        </w:rPr>
        <w:drawing>
          <wp:inline distT="0" distB="0" distL="0" distR="0" wp14:anchorId="76DC91F9" wp14:editId="2BF35A50">
            <wp:extent cx="2998135" cy="3625903"/>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10696" cy="3641094"/>
                    </a:xfrm>
                    <a:prstGeom prst="rect">
                      <a:avLst/>
                    </a:prstGeom>
                  </pic:spPr>
                </pic:pic>
              </a:graphicData>
            </a:graphic>
          </wp:inline>
        </w:drawing>
      </w:r>
    </w:p>
    <w:p w14:paraId="70BCC2C8" w14:textId="22FEE6EA" w:rsidR="001F53E7" w:rsidRPr="00AD6804" w:rsidRDefault="001F53E7" w:rsidP="001F53E7">
      <w:pPr>
        <w:jc w:val="center"/>
        <w:rPr>
          <w:rFonts w:ascii="Times New Roman" w:hAnsi="Times New Roman" w:cs="Times New Roman"/>
        </w:rPr>
      </w:pPr>
    </w:p>
    <w:p w14:paraId="27ED7627" w14:textId="142CEBDB" w:rsidR="001F53E7" w:rsidRPr="00AD6804" w:rsidRDefault="001F53E7" w:rsidP="001F53E7">
      <w:pPr>
        <w:rPr>
          <w:rFonts w:ascii="Times New Roman" w:hAnsi="Times New Roman" w:cs="Times New Roman"/>
        </w:rPr>
      </w:pPr>
      <w:r w:rsidRPr="00AD6804">
        <w:rPr>
          <w:rFonts w:ascii="Times New Roman" w:hAnsi="Times New Roman" w:cs="Times New Roman"/>
        </w:rPr>
        <w:t>The age group between 25-44 has the highest number of perpetrators in NYC, almost thrice the next age group.</w:t>
      </w:r>
    </w:p>
    <w:p w14:paraId="1A60E190" w14:textId="11BA2336" w:rsidR="00285953" w:rsidRPr="00AD6804" w:rsidRDefault="00285953" w:rsidP="001F53E7">
      <w:pPr>
        <w:rPr>
          <w:rFonts w:ascii="Times New Roman" w:hAnsi="Times New Roman" w:cs="Times New Roman"/>
        </w:rPr>
      </w:pPr>
    </w:p>
    <w:p w14:paraId="2CE5968D" w14:textId="40D258D7" w:rsidR="00285953" w:rsidRPr="00AD6804" w:rsidRDefault="00285953" w:rsidP="00285953">
      <w:pPr>
        <w:jc w:val="center"/>
        <w:rPr>
          <w:rFonts w:ascii="Times New Roman" w:hAnsi="Times New Roman" w:cs="Times New Roman"/>
        </w:rPr>
      </w:pPr>
      <w:r w:rsidRPr="00AD6804">
        <w:rPr>
          <w:rFonts w:ascii="Times New Roman" w:hAnsi="Times New Roman" w:cs="Times New Roman"/>
          <w:noProof/>
        </w:rPr>
        <w:drawing>
          <wp:inline distT="0" distB="0" distL="0" distR="0" wp14:anchorId="6B63B347" wp14:editId="16B88BA8">
            <wp:extent cx="2387065" cy="4099406"/>
            <wp:effectExtent l="0" t="0" r="635" b="3175"/>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16740" cy="4150368"/>
                    </a:xfrm>
                    <a:prstGeom prst="rect">
                      <a:avLst/>
                    </a:prstGeom>
                  </pic:spPr>
                </pic:pic>
              </a:graphicData>
            </a:graphic>
          </wp:inline>
        </w:drawing>
      </w:r>
      <w:r w:rsidRPr="00AD6804">
        <w:rPr>
          <w:rFonts w:ascii="Times New Roman" w:hAnsi="Times New Roman" w:cs="Times New Roman"/>
          <w:noProof/>
        </w:rPr>
        <w:drawing>
          <wp:inline distT="0" distB="0" distL="0" distR="0" wp14:anchorId="594B60C8" wp14:editId="3BCCD08B">
            <wp:extent cx="2501900" cy="30607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1900" cy="3060700"/>
                    </a:xfrm>
                    <a:prstGeom prst="rect">
                      <a:avLst/>
                    </a:prstGeom>
                  </pic:spPr>
                </pic:pic>
              </a:graphicData>
            </a:graphic>
          </wp:inline>
        </w:drawing>
      </w:r>
    </w:p>
    <w:p w14:paraId="60A6FB68" w14:textId="1F10A130" w:rsidR="00285953" w:rsidRPr="00AD6804" w:rsidRDefault="00285953" w:rsidP="00285953">
      <w:pPr>
        <w:jc w:val="center"/>
        <w:rPr>
          <w:rFonts w:ascii="Times New Roman" w:hAnsi="Times New Roman" w:cs="Times New Roman"/>
        </w:rPr>
      </w:pPr>
    </w:p>
    <w:p w14:paraId="5C046A61" w14:textId="349019E2" w:rsidR="00285953" w:rsidRPr="00AD6804" w:rsidRDefault="00285953" w:rsidP="00285953">
      <w:pPr>
        <w:rPr>
          <w:rFonts w:ascii="Times New Roman" w:hAnsi="Times New Roman" w:cs="Times New Roman"/>
        </w:rPr>
      </w:pPr>
      <w:r w:rsidRPr="00AD6804">
        <w:rPr>
          <w:rFonts w:ascii="Times New Roman" w:hAnsi="Times New Roman" w:cs="Times New Roman"/>
        </w:rPr>
        <w:t xml:space="preserve">The Brooklyn borough(K) is a highly volatile one with the maximum arrests followed closely by Manhattan borough(B). </w:t>
      </w:r>
    </w:p>
    <w:p w14:paraId="173DAFCC" w14:textId="348DDD88" w:rsidR="00285953" w:rsidRPr="00AD6804" w:rsidRDefault="00285953" w:rsidP="00285953">
      <w:pPr>
        <w:rPr>
          <w:rFonts w:ascii="Times New Roman" w:hAnsi="Times New Roman" w:cs="Times New Roman"/>
        </w:rPr>
      </w:pPr>
    </w:p>
    <w:p w14:paraId="41787BA1" w14:textId="43003CA4" w:rsidR="00285953" w:rsidRPr="00AD6804" w:rsidRDefault="00285953" w:rsidP="00285953">
      <w:pPr>
        <w:jc w:val="center"/>
        <w:rPr>
          <w:rFonts w:ascii="Times New Roman" w:hAnsi="Times New Roman" w:cs="Times New Roman"/>
        </w:rPr>
      </w:pPr>
      <w:r w:rsidRPr="00AD6804">
        <w:rPr>
          <w:rFonts w:ascii="Times New Roman" w:hAnsi="Times New Roman" w:cs="Times New Roman"/>
          <w:noProof/>
        </w:rPr>
        <w:lastRenderedPageBreak/>
        <w:drawing>
          <wp:inline distT="0" distB="0" distL="0" distR="0" wp14:anchorId="7DB474C3" wp14:editId="18BDC376">
            <wp:extent cx="4745255" cy="3286190"/>
            <wp:effectExtent l="0" t="0" r="5080" b="31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53238" cy="3291718"/>
                    </a:xfrm>
                    <a:prstGeom prst="rect">
                      <a:avLst/>
                    </a:prstGeom>
                  </pic:spPr>
                </pic:pic>
              </a:graphicData>
            </a:graphic>
          </wp:inline>
        </w:drawing>
      </w:r>
    </w:p>
    <w:p w14:paraId="7B2330F2" w14:textId="58251F1B" w:rsidR="00285953" w:rsidRPr="00AD6804" w:rsidRDefault="00285953" w:rsidP="00285953">
      <w:pPr>
        <w:jc w:val="center"/>
        <w:rPr>
          <w:rFonts w:ascii="Times New Roman" w:hAnsi="Times New Roman" w:cs="Times New Roman"/>
        </w:rPr>
      </w:pPr>
      <w:r w:rsidRPr="00AD6804">
        <w:rPr>
          <w:rFonts w:ascii="Times New Roman" w:hAnsi="Times New Roman" w:cs="Times New Roman"/>
          <w:noProof/>
        </w:rPr>
        <w:drawing>
          <wp:inline distT="0" distB="0" distL="0" distR="0" wp14:anchorId="7053DFF5" wp14:editId="5CC3A1DA">
            <wp:extent cx="3060700" cy="26035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0700" cy="2603500"/>
                    </a:xfrm>
                    <a:prstGeom prst="rect">
                      <a:avLst/>
                    </a:prstGeom>
                  </pic:spPr>
                </pic:pic>
              </a:graphicData>
            </a:graphic>
          </wp:inline>
        </w:drawing>
      </w:r>
    </w:p>
    <w:p w14:paraId="232732C4" w14:textId="0B38DB0A" w:rsidR="00285953" w:rsidRPr="00AD6804" w:rsidRDefault="00285953" w:rsidP="00285953">
      <w:pPr>
        <w:jc w:val="center"/>
        <w:rPr>
          <w:rFonts w:ascii="Times New Roman" w:hAnsi="Times New Roman" w:cs="Times New Roman"/>
        </w:rPr>
      </w:pPr>
    </w:p>
    <w:p w14:paraId="1F37C70E" w14:textId="4AEED147" w:rsidR="00285953" w:rsidRPr="00AD6804" w:rsidRDefault="00285953" w:rsidP="001F433F">
      <w:pPr>
        <w:jc w:val="both"/>
        <w:rPr>
          <w:rFonts w:ascii="Times New Roman" w:hAnsi="Times New Roman" w:cs="Times New Roman"/>
        </w:rPr>
      </w:pPr>
      <w:r w:rsidRPr="00AD6804">
        <w:rPr>
          <w:rFonts w:ascii="Times New Roman" w:hAnsi="Times New Roman" w:cs="Times New Roman"/>
        </w:rPr>
        <w:t>As it can be clearly seen, the Black population has seen the maximum number of arrests across NYC, and the bar graph, although simple, works exceptionally well in visualizing the vast difference in arrests between the races.</w:t>
      </w:r>
    </w:p>
    <w:p w14:paraId="46DF6BAE" w14:textId="0432D8B8" w:rsidR="001417EB" w:rsidRPr="00AD6804" w:rsidRDefault="001417EB" w:rsidP="001F433F">
      <w:pPr>
        <w:jc w:val="both"/>
        <w:rPr>
          <w:rFonts w:ascii="Times New Roman" w:hAnsi="Times New Roman" w:cs="Times New Roman"/>
        </w:rPr>
      </w:pPr>
    </w:p>
    <w:p w14:paraId="2DB0AA8A" w14:textId="6D8B439A" w:rsidR="001417EB" w:rsidRPr="00AD6804" w:rsidRDefault="001417EB" w:rsidP="001F433F">
      <w:pPr>
        <w:jc w:val="both"/>
        <w:rPr>
          <w:rFonts w:ascii="Times New Roman" w:hAnsi="Times New Roman" w:cs="Times New Roman"/>
        </w:rPr>
      </w:pPr>
    </w:p>
    <w:p w14:paraId="12AD5220" w14:textId="77777777" w:rsidR="001417EB" w:rsidRPr="00AD6804" w:rsidRDefault="001417EB" w:rsidP="001417EB">
      <w:pPr>
        <w:jc w:val="center"/>
        <w:rPr>
          <w:rFonts w:ascii="Times New Roman" w:hAnsi="Times New Roman" w:cs="Times New Roman"/>
        </w:rPr>
      </w:pPr>
    </w:p>
    <w:p w14:paraId="3EC0E614" w14:textId="09476E74" w:rsidR="001417EB" w:rsidRPr="00AD6804" w:rsidRDefault="001417EB" w:rsidP="001F433F">
      <w:pPr>
        <w:rPr>
          <w:rFonts w:ascii="Times New Roman" w:hAnsi="Times New Roman" w:cs="Times New Roman"/>
        </w:rPr>
      </w:pPr>
    </w:p>
    <w:p w14:paraId="1464FBCF" w14:textId="7599D8A4" w:rsidR="001417EB" w:rsidRPr="00AD6804" w:rsidRDefault="001417EB" w:rsidP="001417EB">
      <w:pPr>
        <w:jc w:val="center"/>
        <w:rPr>
          <w:rFonts w:ascii="Times New Roman" w:hAnsi="Times New Roman" w:cs="Times New Roman"/>
        </w:rPr>
      </w:pPr>
      <w:r w:rsidRPr="00AD6804">
        <w:rPr>
          <w:rFonts w:ascii="Times New Roman" w:hAnsi="Times New Roman" w:cs="Times New Roman"/>
          <w:noProof/>
        </w:rPr>
        <w:lastRenderedPageBreak/>
        <w:drawing>
          <wp:inline distT="0" distB="0" distL="0" distR="0" wp14:anchorId="443A1C91" wp14:editId="27B8BF91">
            <wp:extent cx="5943600" cy="4119880"/>
            <wp:effectExtent l="0" t="0" r="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19880"/>
                    </a:xfrm>
                    <a:prstGeom prst="rect">
                      <a:avLst/>
                    </a:prstGeom>
                  </pic:spPr>
                </pic:pic>
              </a:graphicData>
            </a:graphic>
          </wp:inline>
        </w:drawing>
      </w:r>
    </w:p>
    <w:p w14:paraId="2A1909E9" w14:textId="1067FD2A" w:rsidR="001417EB" w:rsidRPr="00AD6804" w:rsidRDefault="001417EB" w:rsidP="001417EB">
      <w:pPr>
        <w:jc w:val="center"/>
        <w:rPr>
          <w:rFonts w:ascii="Times New Roman" w:hAnsi="Times New Roman" w:cs="Times New Roman"/>
        </w:rPr>
      </w:pPr>
    </w:p>
    <w:p w14:paraId="0067E33E" w14:textId="3B5D48B7" w:rsidR="001417EB" w:rsidRPr="00AD6804" w:rsidRDefault="001417EB" w:rsidP="001417EB">
      <w:pPr>
        <w:jc w:val="center"/>
        <w:rPr>
          <w:rFonts w:ascii="Times New Roman" w:hAnsi="Times New Roman" w:cs="Times New Roman"/>
        </w:rPr>
      </w:pPr>
    </w:p>
    <w:p w14:paraId="6D56F694" w14:textId="4214317B" w:rsidR="001417EB" w:rsidRPr="00AD6804" w:rsidRDefault="001417EB" w:rsidP="001417EB">
      <w:pPr>
        <w:jc w:val="center"/>
        <w:rPr>
          <w:rFonts w:ascii="Times New Roman" w:hAnsi="Times New Roman" w:cs="Times New Roman"/>
        </w:rPr>
      </w:pPr>
    </w:p>
    <w:p w14:paraId="1BBB215D" w14:textId="484FFA15" w:rsidR="001417EB" w:rsidRPr="00AD6804" w:rsidRDefault="001417EB" w:rsidP="001417EB">
      <w:pPr>
        <w:rPr>
          <w:rFonts w:ascii="Times New Roman" w:hAnsi="Times New Roman" w:cs="Times New Roman"/>
        </w:rPr>
      </w:pPr>
      <w:r w:rsidRPr="00AD6804">
        <w:rPr>
          <w:rFonts w:ascii="Times New Roman" w:hAnsi="Times New Roman" w:cs="Times New Roman"/>
        </w:rPr>
        <w:t xml:space="preserve">Based on the dataset, a vast number of arrests were made in September and October, with the maximum number of arrests in October comprising of the Black population. American Indian/ Alaskan Native population arrests have been extremely low, albeit this can be attributed to their low population overall. This points to another factor that should be taken into consideration, the ratio of people arrested of any race </w:t>
      </w:r>
      <w:r w:rsidR="00833306" w:rsidRPr="00AD6804">
        <w:rPr>
          <w:rFonts w:ascii="Times New Roman" w:hAnsi="Times New Roman" w:cs="Times New Roman"/>
        </w:rPr>
        <w:t>and</w:t>
      </w:r>
      <w:r w:rsidRPr="00AD6804">
        <w:rPr>
          <w:rFonts w:ascii="Times New Roman" w:hAnsi="Times New Roman" w:cs="Times New Roman"/>
        </w:rPr>
        <w:t xml:space="preserve"> the total population of it.</w:t>
      </w:r>
    </w:p>
    <w:p w14:paraId="0532486E" w14:textId="75115EA0" w:rsidR="001417EB" w:rsidRPr="00AD6804" w:rsidRDefault="001417EB" w:rsidP="001417EB">
      <w:pPr>
        <w:rPr>
          <w:rFonts w:ascii="Times New Roman" w:hAnsi="Times New Roman" w:cs="Times New Roman"/>
        </w:rPr>
      </w:pPr>
    </w:p>
    <w:p w14:paraId="366828F2" w14:textId="77D4F447" w:rsidR="001417EB" w:rsidRPr="00AD6804" w:rsidRDefault="001417EB" w:rsidP="001417EB">
      <w:pPr>
        <w:rPr>
          <w:rFonts w:ascii="Times New Roman" w:hAnsi="Times New Roman" w:cs="Times New Roman"/>
        </w:rPr>
      </w:pPr>
      <w:r w:rsidRPr="00AD6804">
        <w:rPr>
          <w:rFonts w:ascii="Times New Roman" w:hAnsi="Times New Roman" w:cs="Times New Roman"/>
          <w:noProof/>
        </w:rPr>
        <w:lastRenderedPageBreak/>
        <w:drawing>
          <wp:inline distT="0" distB="0" distL="0" distR="0" wp14:anchorId="25B0DE06" wp14:editId="57086343">
            <wp:extent cx="5943600" cy="4110355"/>
            <wp:effectExtent l="0" t="0" r="0"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10355"/>
                    </a:xfrm>
                    <a:prstGeom prst="rect">
                      <a:avLst/>
                    </a:prstGeom>
                  </pic:spPr>
                </pic:pic>
              </a:graphicData>
            </a:graphic>
          </wp:inline>
        </w:drawing>
      </w:r>
    </w:p>
    <w:p w14:paraId="3FAC3A0F" w14:textId="1BE5EA0E" w:rsidR="001417EB" w:rsidRPr="00AD6804" w:rsidRDefault="001417EB" w:rsidP="001417EB">
      <w:pPr>
        <w:rPr>
          <w:rFonts w:ascii="Times New Roman" w:hAnsi="Times New Roman" w:cs="Times New Roman"/>
        </w:rPr>
      </w:pPr>
      <w:r w:rsidRPr="00AD6804">
        <w:rPr>
          <w:rFonts w:ascii="Times New Roman" w:hAnsi="Times New Roman" w:cs="Times New Roman"/>
        </w:rPr>
        <w:t xml:space="preserve">The above visualization lets us work with the description of the crimes for which the arrests were made, and by assimilating these details with the other variables, various conclusions can be arrived at. Right now, we can clearly conclude, Assault and related offences were the prime reason for arrests, which begets the question, how safe </w:t>
      </w:r>
      <w:r w:rsidR="004517E5" w:rsidRPr="00AD6804">
        <w:rPr>
          <w:rFonts w:ascii="Times New Roman" w:hAnsi="Times New Roman" w:cs="Times New Roman"/>
        </w:rPr>
        <w:t>exactly is NYC? Although this question would need a lot more variables to compute an answer to, it certainly is a start.</w:t>
      </w:r>
    </w:p>
    <w:p w14:paraId="429282AC" w14:textId="09ABDCE0" w:rsidR="001417EB" w:rsidRPr="00AD6804" w:rsidRDefault="001417EB" w:rsidP="001417EB">
      <w:pPr>
        <w:rPr>
          <w:rFonts w:ascii="Times New Roman" w:hAnsi="Times New Roman" w:cs="Times New Roman"/>
        </w:rPr>
      </w:pPr>
    </w:p>
    <w:p w14:paraId="1E57AF27" w14:textId="7C55E0A7" w:rsidR="00F344AE" w:rsidRPr="00AD6804" w:rsidRDefault="00FD4058" w:rsidP="00C37556">
      <w:pPr>
        <w:rPr>
          <w:rFonts w:ascii="Times New Roman" w:hAnsi="Times New Roman" w:cs="Times New Roman"/>
        </w:rPr>
      </w:pPr>
      <w:r w:rsidRPr="00AD6804">
        <w:rPr>
          <w:rFonts w:ascii="Times New Roman" w:hAnsi="Times New Roman" w:cs="Times New Roman"/>
        </w:rPr>
        <w:t>The dataset I have selected does not require data cleaning, as it has been curated already.</w:t>
      </w:r>
    </w:p>
    <w:p w14:paraId="3D81212C" w14:textId="56D2F891" w:rsidR="00FD4058" w:rsidRPr="00AD6804" w:rsidRDefault="00FD4058" w:rsidP="00C37556">
      <w:pPr>
        <w:rPr>
          <w:rFonts w:ascii="Times New Roman" w:hAnsi="Times New Roman" w:cs="Times New Roman"/>
        </w:rPr>
      </w:pPr>
      <w:r w:rsidRPr="00AD6804">
        <w:rPr>
          <w:rFonts w:ascii="Times New Roman" w:hAnsi="Times New Roman" w:cs="Times New Roman"/>
        </w:rPr>
        <w:t>I intend to combine another dataset that allows me to cor</w:t>
      </w:r>
      <w:r w:rsidR="00D35DF5" w:rsidRPr="00AD6804">
        <w:rPr>
          <w:rFonts w:ascii="Times New Roman" w:hAnsi="Times New Roman" w:cs="Times New Roman"/>
        </w:rPr>
        <w:t>r</w:t>
      </w:r>
      <w:r w:rsidRPr="00AD6804">
        <w:rPr>
          <w:rFonts w:ascii="Times New Roman" w:hAnsi="Times New Roman" w:cs="Times New Roman"/>
        </w:rPr>
        <w:t>elate the arrests with the economic conditions of the area of arrests, to arrive at a better conclusion. This combination of datasets depends on the availability of the same.</w:t>
      </w:r>
    </w:p>
    <w:p w14:paraId="3FE2E5E8" w14:textId="7E9AD1F7" w:rsidR="00FD4058" w:rsidRPr="00AD6804" w:rsidRDefault="00FD4058" w:rsidP="00C37556">
      <w:pPr>
        <w:rPr>
          <w:rFonts w:ascii="Times New Roman" w:hAnsi="Times New Roman" w:cs="Times New Roman"/>
        </w:rPr>
      </w:pPr>
    </w:p>
    <w:p w14:paraId="09F87BD5" w14:textId="77777777" w:rsidR="002C7D6E" w:rsidRPr="00AD6804" w:rsidRDefault="002C7D6E" w:rsidP="002C7D6E">
      <w:pPr>
        <w:rPr>
          <w:rFonts w:ascii="Times New Roman" w:hAnsi="Times New Roman" w:cs="Times New Roman"/>
        </w:rPr>
      </w:pPr>
    </w:p>
    <w:p w14:paraId="24E43190" w14:textId="2AB42F77" w:rsidR="002C7D6E" w:rsidRPr="00AD6804" w:rsidRDefault="002C7D6E" w:rsidP="002C7D6E">
      <w:pPr>
        <w:rPr>
          <w:rFonts w:ascii="Times New Roman" w:hAnsi="Times New Roman" w:cs="Times New Roman"/>
        </w:rPr>
      </w:pPr>
    </w:p>
    <w:p w14:paraId="5D8DBE9F" w14:textId="21D6C429" w:rsidR="00503901" w:rsidRPr="00AD6804" w:rsidRDefault="00503901" w:rsidP="002C7D6E">
      <w:pPr>
        <w:rPr>
          <w:rFonts w:ascii="Times New Roman" w:hAnsi="Times New Roman" w:cs="Times New Roman"/>
        </w:rPr>
      </w:pPr>
    </w:p>
    <w:p w14:paraId="47303009" w14:textId="1EAFACA0" w:rsidR="00503901" w:rsidRPr="00AD6804" w:rsidRDefault="00503901" w:rsidP="002C7D6E">
      <w:pPr>
        <w:rPr>
          <w:rFonts w:ascii="Times New Roman" w:hAnsi="Times New Roman" w:cs="Times New Roman"/>
        </w:rPr>
      </w:pPr>
    </w:p>
    <w:p w14:paraId="547E4A6B" w14:textId="0BF9D1FA" w:rsidR="00503901" w:rsidRPr="00AD6804" w:rsidRDefault="00503901" w:rsidP="002C7D6E">
      <w:pPr>
        <w:rPr>
          <w:rFonts w:ascii="Times New Roman" w:hAnsi="Times New Roman" w:cs="Times New Roman"/>
        </w:rPr>
      </w:pPr>
    </w:p>
    <w:p w14:paraId="09F914E7" w14:textId="33A3946C" w:rsidR="00503901" w:rsidRPr="00AD6804" w:rsidRDefault="00503901" w:rsidP="002C7D6E">
      <w:pPr>
        <w:rPr>
          <w:rFonts w:ascii="Times New Roman" w:hAnsi="Times New Roman" w:cs="Times New Roman"/>
        </w:rPr>
      </w:pPr>
    </w:p>
    <w:p w14:paraId="2581B70C" w14:textId="7C580998" w:rsidR="00503901" w:rsidRPr="00AD6804" w:rsidRDefault="00503901" w:rsidP="002C7D6E">
      <w:pPr>
        <w:rPr>
          <w:rFonts w:ascii="Times New Roman" w:hAnsi="Times New Roman" w:cs="Times New Roman"/>
        </w:rPr>
      </w:pPr>
    </w:p>
    <w:p w14:paraId="5874FBF0" w14:textId="1AF1F96F" w:rsidR="00503901" w:rsidRPr="00AD6804" w:rsidRDefault="00503901" w:rsidP="002C7D6E">
      <w:pPr>
        <w:rPr>
          <w:rFonts w:ascii="Times New Roman" w:hAnsi="Times New Roman" w:cs="Times New Roman"/>
        </w:rPr>
      </w:pPr>
    </w:p>
    <w:p w14:paraId="4FFAE998" w14:textId="67E056FD" w:rsidR="00503901" w:rsidRPr="00AD6804" w:rsidRDefault="00503901" w:rsidP="002C7D6E">
      <w:pPr>
        <w:rPr>
          <w:rFonts w:ascii="Times New Roman" w:hAnsi="Times New Roman" w:cs="Times New Roman"/>
        </w:rPr>
      </w:pPr>
    </w:p>
    <w:p w14:paraId="247621E5" w14:textId="62FF1CF0" w:rsidR="00503901" w:rsidRPr="00AD6804" w:rsidRDefault="00503901" w:rsidP="002C7D6E">
      <w:pPr>
        <w:rPr>
          <w:rFonts w:ascii="Times New Roman" w:hAnsi="Times New Roman" w:cs="Times New Roman"/>
        </w:rPr>
      </w:pPr>
    </w:p>
    <w:p w14:paraId="70061FB7" w14:textId="35FBAB56" w:rsidR="00503901" w:rsidRPr="00AD6804" w:rsidRDefault="00503901" w:rsidP="002C7D6E">
      <w:pPr>
        <w:rPr>
          <w:rFonts w:ascii="Times New Roman" w:hAnsi="Times New Roman" w:cs="Times New Roman"/>
        </w:rPr>
      </w:pPr>
    </w:p>
    <w:p w14:paraId="0042E8A1" w14:textId="77777777" w:rsidR="00AD6804" w:rsidRDefault="00AD6804" w:rsidP="00503901">
      <w:pPr>
        <w:jc w:val="center"/>
        <w:rPr>
          <w:rFonts w:ascii="Times New Roman" w:hAnsi="Times New Roman" w:cs="Times New Roman"/>
        </w:rPr>
      </w:pPr>
    </w:p>
    <w:p w14:paraId="12E8E5D3" w14:textId="3B1A6FE1" w:rsidR="00503901" w:rsidRPr="00AD6804" w:rsidRDefault="00503901" w:rsidP="00503901">
      <w:pPr>
        <w:jc w:val="center"/>
        <w:rPr>
          <w:rFonts w:ascii="Times New Roman" w:hAnsi="Times New Roman" w:cs="Times New Roman"/>
        </w:rPr>
      </w:pPr>
      <w:r w:rsidRPr="00AD6804">
        <w:rPr>
          <w:rFonts w:ascii="Times New Roman" w:hAnsi="Times New Roman" w:cs="Times New Roman"/>
        </w:rPr>
        <w:lastRenderedPageBreak/>
        <w:t>Part 2: Project</w:t>
      </w:r>
    </w:p>
    <w:p w14:paraId="3591A026" w14:textId="2EB9AA5F" w:rsidR="00503901" w:rsidRPr="00AD6804" w:rsidRDefault="00503901" w:rsidP="002C7D6E">
      <w:pPr>
        <w:rPr>
          <w:rFonts w:ascii="Times New Roman" w:hAnsi="Times New Roman" w:cs="Times New Roman"/>
        </w:rPr>
      </w:pPr>
    </w:p>
    <w:p w14:paraId="23C9CCD0" w14:textId="77777777" w:rsidR="00503901" w:rsidRPr="00AD6804" w:rsidRDefault="00503901" w:rsidP="002C7D6E">
      <w:pPr>
        <w:rPr>
          <w:rFonts w:ascii="Times New Roman" w:hAnsi="Times New Roman" w:cs="Times New Roman"/>
        </w:rPr>
      </w:pPr>
    </w:p>
    <w:p w14:paraId="53A5369F" w14:textId="77777777" w:rsidR="002C7D6E" w:rsidRPr="00AD6804" w:rsidRDefault="002C7D6E" w:rsidP="002C7D6E">
      <w:pPr>
        <w:rPr>
          <w:rFonts w:ascii="Times New Roman" w:hAnsi="Times New Roman" w:cs="Times New Roman"/>
        </w:rPr>
      </w:pPr>
      <w:r w:rsidRPr="00AD6804">
        <w:rPr>
          <w:rFonts w:ascii="Times New Roman" w:hAnsi="Times New Roman" w:cs="Times New Roman"/>
          <w:noProof/>
        </w:rPr>
        <w:drawing>
          <wp:anchor distT="0" distB="0" distL="114300" distR="114300" simplePos="0" relativeHeight="251660288" behindDoc="0" locked="0" layoutInCell="1" allowOverlap="1" wp14:anchorId="042D62D5" wp14:editId="5C353C86">
            <wp:simplePos x="0" y="0"/>
            <wp:positionH relativeFrom="margin">
              <wp:posOffset>4777105</wp:posOffset>
            </wp:positionH>
            <wp:positionV relativeFrom="margin">
              <wp:posOffset>851936</wp:posOffset>
            </wp:positionV>
            <wp:extent cx="1375571" cy="2212848"/>
            <wp:effectExtent l="0" t="0" r="0" b="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75571" cy="2212848"/>
                    </a:xfrm>
                    <a:prstGeom prst="rect">
                      <a:avLst/>
                    </a:prstGeom>
                  </pic:spPr>
                </pic:pic>
              </a:graphicData>
            </a:graphic>
          </wp:anchor>
        </w:drawing>
      </w:r>
      <w:r w:rsidRPr="00AD6804">
        <w:rPr>
          <w:rFonts w:ascii="Times New Roman" w:hAnsi="Times New Roman" w:cs="Times New Roman"/>
          <w:noProof/>
        </w:rPr>
        <w:drawing>
          <wp:inline distT="0" distB="0" distL="0" distR="0" wp14:anchorId="015FD4E6" wp14:editId="54772477">
            <wp:extent cx="4610501" cy="3197304"/>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2889" cy="3205895"/>
                    </a:xfrm>
                    <a:prstGeom prst="rect">
                      <a:avLst/>
                    </a:prstGeom>
                  </pic:spPr>
                </pic:pic>
              </a:graphicData>
            </a:graphic>
          </wp:inline>
        </w:drawing>
      </w:r>
    </w:p>
    <w:p w14:paraId="0E9287B0" w14:textId="77777777" w:rsidR="002C7D6E" w:rsidRPr="00AD6804" w:rsidRDefault="002C7D6E" w:rsidP="002C7D6E">
      <w:pPr>
        <w:rPr>
          <w:rFonts w:ascii="Times New Roman" w:hAnsi="Times New Roman" w:cs="Times New Roman"/>
        </w:rPr>
      </w:pPr>
    </w:p>
    <w:p w14:paraId="1D75B312" w14:textId="77777777" w:rsidR="002C7D6E" w:rsidRPr="00AD6804" w:rsidRDefault="002C7D6E" w:rsidP="002C7D6E">
      <w:pPr>
        <w:rPr>
          <w:rFonts w:ascii="Times New Roman" w:hAnsi="Times New Roman" w:cs="Times New Roman"/>
        </w:rPr>
      </w:pPr>
    </w:p>
    <w:p w14:paraId="4CCFDED2" w14:textId="77777777" w:rsidR="002C7D6E" w:rsidRPr="00AD6804" w:rsidRDefault="002C7D6E" w:rsidP="002C7D6E">
      <w:pPr>
        <w:rPr>
          <w:rFonts w:ascii="Times New Roman" w:hAnsi="Times New Roman" w:cs="Times New Roman"/>
        </w:rPr>
      </w:pPr>
    </w:p>
    <w:p w14:paraId="6D870674" w14:textId="0F179C91" w:rsidR="002C7D6E" w:rsidRPr="00AD6804" w:rsidRDefault="002C7D6E" w:rsidP="002C7D6E">
      <w:pPr>
        <w:rPr>
          <w:rFonts w:ascii="Times New Roman" w:hAnsi="Times New Roman" w:cs="Times New Roman"/>
        </w:rPr>
      </w:pPr>
      <w:r w:rsidRPr="00AD6804">
        <w:rPr>
          <w:rFonts w:ascii="Times New Roman" w:hAnsi="Times New Roman" w:cs="Times New Roman"/>
        </w:rPr>
        <w:t>The above visualization points to Precinct 41 being the hotspot of arrests in NYC, and that is the Precinct we will be focusing on further.</w:t>
      </w:r>
    </w:p>
    <w:p w14:paraId="700F7657" w14:textId="77777777" w:rsidR="002C7D6E" w:rsidRPr="00AD6804" w:rsidRDefault="002C7D6E" w:rsidP="002C7D6E">
      <w:pPr>
        <w:rPr>
          <w:rFonts w:ascii="Times New Roman" w:hAnsi="Times New Roman" w:cs="Times New Roman"/>
        </w:rPr>
      </w:pPr>
    </w:p>
    <w:p w14:paraId="34BC9810" w14:textId="77777777" w:rsidR="002C7D6E" w:rsidRPr="00AD6804" w:rsidRDefault="002C7D6E" w:rsidP="002C7D6E">
      <w:pPr>
        <w:rPr>
          <w:rFonts w:ascii="Times New Roman" w:hAnsi="Times New Roman" w:cs="Times New Roman"/>
        </w:rPr>
      </w:pPr>
      <w:r w:rsidRPr="00AD6804">
        <w:rPr>
          <w:rFonts w:ascii="Times New Roman" w:hAnsi="Times New Roman" w:cs="Times New Roman"/>
        </w:rPr>
        <w:t>Precinct 41 is located in The Bronx, notoriously infamous for being unsafe, and rightly so, as per the statistics.</w:t>
      </w:r>
    </w:p>
    <w:p w14:paraId="79CE54FD" w14:textId="77777777" w:rsidR="002C7D6E" w:rsidRPr="00AD6804" w:rsidRDefault="002C7D6E" w:rsidP="002C7D6E">
      <w:pPr>
        <w:rPr>
          <w:rFonts w:ascii="Times New Roman" w:hAnsi="Times New Roman" w:cs="Times New Roman"/>
        </w:rPr>
      </w:pPr>
    </w:p>
    <w:p w14:paraId="19684F18" w14:textId="01FD89D6" w:rsidR="006E0C8C" w:rsidRPr="00AD6804" w:rsidRDefault="006E0C8C" w:rsidP="006E0C8C">
      <w:pPr>
        <w:rPr>
          <w:rFonts w:ascii="Times New Roman" w:hAnsi="Times New Roman" w:cs="Times New Roman"/>
        </w:rPr>
      </w:pPr>
      <w:r w:rsidRPr="00AD6804">
        <w:rPr>
          <w:rFonts w:ascii="Times New Roman" w:hAnsi="Times New Roman" w:cs="Times New Roman"/>
        </w:rPr>
        <w:t>The neighborhood predominantly consists of </w:t>
      </w:r>
      <w:hyperlink r:id="rId16" w:tooltip="Latin Americans" w:history="1">
        <w:r w:rsidRPr="00AD6804">
          <w:rPr>
            <w:rStyle w:val="Hyperlink"/>
            <w:rFonts w:ascii="Times New Roman" w:hAnsi="Times New Roman" w:cs="Times New Roman"/>
            <w:color w:val="auto"/>
            <w:u w:val="none"/>
          </w:rPr>
          <w:t>Latin Americans</w:t>
        </w:r>
      </w:hyperlink>
      <w:r w:rsidRPr="00AD6804">
        <w:rPr>
          <w:rFonts w:ascii="Times New Roman" w:hAnsi="Times New Roman" w:cs="Times New Roman"/>
        </w:rPr>
        <w:t> (Longwood has one of the highest concentrations of </w:t>
      </w:r>
      <w:hyperlink r:id="rId17" w:tooltip="Puerto Rican American" w:history="1">
        <w:r w:rsidRPr="00AD6804">
          <w:rPr>
            <w:rStyle w:val="Hyperlink"/>
            <w:rFonts w:ascii="Times New Roman" w:hAnsi="Times New Roman" w:cs="Times New Roman"/>
            <w:color w:val="auto"/>
            <w:u w:val="none"/>
          </w:rPr>
          <w:t>Puerto Ricans</w:t>
        </w:r>
      </w:hyperlink>
      <w:r w:rsidRPr="00AD6804">
        <w:rPr>
          <w:rFonts w:ascii="Times New Roman" w:hAnsi="Times New Roman" w:cs="Times New Roman"/>
        </w:rPr>
        <w:t> in New York City) but includes a small yet diverse mix of races, ethnic groups, religious affiliations, sexual orientations, and national origins. Like most neighborhoods in New York City, the vast majority of households are renter occupied. Almost half of the population lives below the federal poverty line and receives public assistance (AFDC, Home Relief, Supplemental Security Income, and Medicaid). This community was once part of New York's 16th congressional district, the poorest such district in the United States. After </w:t>
      </w:r>
      <w:hyperlink r:id="rId18" w:tooltip="Redistricting" w:history="1">
        <w:r w:rsidRPr="00AD6804">
          <w:rPr>
            <w:rStyle w:val="Hyperlink"/>
            <w:rFonts w:ascii="Times New Roman" w:hAnsi="Times New Roman" w:cs="Times New Roman"/>
            <w:color w:val="auto"/>
            <w:u w:val="none"/>
          </w:rPr>
          <w:t>redistricting</w:t>
        </w:r>
      </w:hyperlink>
      <w:r w:rsidRPr="00AD6804">
        <w:rPr>
          <w:rFonts w:ascii="Times New Roman" w:hAnsi="Times New Roman" w:cs="Times New Roman"/>
        </w:rPr>
        <w:t>, it is now part of </w:t>
      </w:r>
      <w:hyperlink r:id="rId19" w:tooltip="New York's 15th congressional district" w:history="1">
        <w:r w:rsidRPr="00AD6804">
          <w:rPr>
            <w:rStyle w:val="Hyperlink"/>
            <w:rFonts w:ascii="Times New Roman" w:hAnsi="Times New Roman" w:cs="Times New Roman"/>
            <w:color w:val="auto"/>
            <w:u w:val="none"/>
          </w:rPr>
          <w:t>New York's 15th congressional district</w:t>
        </w:r>
      </w:hyperlink>
      <w:r w:rsidRPr="00AD6804">
        <w:rPr>
          <w:rFonts w:ascii="Times New Roman" w:hAnsi="Times New Roman" w:cs="Times New Roman"/>
        </w:rPr>
        <w:t xml:space="preserve"> and no longer the poorest district in the United States. There is significant income diversity on a block by block basis. </w:t>
      </w:r>
    </w:p>
    <w:p w14:paraId="51AEFA53" w14:textId="77777777" w:rsidR="006E0C8C" w:rsidRPr="00AD6804" w:rsidRDefault="006E0C8C" w:rsidP="006E0C8C">
      <w:pPr>
        <w:rPr>
          <w:rFonts w:ascii="Times New Roman" w:hAnsi="Times New Roman" w:cs="Times New Roman"/>
        </w:rPr>
      </w:pPr>
      <w:r w:rsidRPr="00AD6804">
        <w:rPr>
          <w:rFonts w:ascii="Times New Roman" w:hAnsi="Times New Roman" w:cs="Times New Roman"/>
        </w:rPr>
        <w:t>The 41st Precinct ranked 67th safest out of 69 patrol areas for per-capita crime in 2010.</w:t>
      </w:r>
    </w:p>
    <w:p w14:paraId="40C61B3E" w14:textId="77777777" w:rsidR="006E0C8C" w:rsidRPr="00AD6804" w:rsidRDefault="006E0C8C" w:rsidP="006E0C8C">
      <w:pPr>
        <w:rPr>
          <w:rFonts w:ascii="Times New Roman" w:hAnsi="Times New Roman" w:cs="Times New Roman"/>
        </w:rPr>
      </w:pPr>
    </w:p>
    <w:p w14:paraId="11743820" w14:textId="01BB5D7C" w:rsidR="002E5D8D" w:rsidRPr="00AD6804" w:rsidRDefault="002E5D8D" w:rsidP="002C7D6E">
      <w:pPr>
        <w:rPr>
          <w:rFonts w:ascii="Times New Roman" w:hAnsi="Times New Roman" w:cs="Times New Roman"/>
        </w:rPr>
      </w:pPr>
      <w:r w:rsidRPr="00AD6804">
        <w:rPr>
          <w:rFonts w:ascii="Times New Roman" w:hAnsi="Times New Roman" w:cs="Times New Roman"/>
        </w:rPr>
        <w:t xml:space="preserve">In my visualizations, I have tried to answer the questions, WHO, </w:t>
      </w:r>
      <w:proofErr w:type="gramStart"/>
      <w:r w:rsidRPr="00AD6804">
        <w:rPr>
          <w:rFonts w:ascii="Times New Roman" w:hAnsi="Times New Roman" w:cs="Times New Roman"/>
        </w:rPr>
        <w:t>WHAT,</w:t>
      </w:r>
      <w:r w:rsidR="0039102C" w:rsidRPr="00AD6804">
        <w:rPr>
          <w:rFonts w:ascii="Times New Roman" w:hAnsi="Times New Roman" w:cs="Times New Roman"/>
        </w:rPr>
        <w:t>WHERE</w:t>
      </w:r>
      <w:proofErr w:type="gramEnd"/>
      <w:r w:rsidRPr="00AD6804">
        <w:rPr>
          <w:rFonts w:ascii="Times New Roman" w:hAnsi="Times New Roman" w:cs="Times New Roman"/>
        </w:rPr>
        <w:t xml:space="preserve"> and WHEN, as simply as possible. A lot of conclusions could be arrived at by working on the dataset, and I did decipher a lot of relevant information, but to put into perspective, decided to enlighten Precinct 41 only.</w:t>
      </w:r>
    </w:p>
    <w:p w14:paraId="56CDF4A6" w14:textId="2DC395C9" w:rsidR="002E5D8D" w:rsidRPr="00AD6804" w:rsidRDefault="002E5D8D" w:rsidP="002C7D6E">
      <w:pPr>
        <w:rPr>
          <w:rFonts w:ascii="Times New Roman" w:hAnsi="Times New Roman" w:cs="Times New Roman"/>
        </w:rPr>
      </w:pPr>
      <w:r w:rsidRPr="00AD6804">
        <w:rPr>
          <w:rFonts w:ascii="Times New Roman" w:hAnsi="Times New Roman" w:cs="Times New Roman"/>
        </w:rPr>
        <w:lastRenderedPageBreak/>
        <w:t xml:space="preserve">The visualizations are relevant to and can be referred by a variety of potential users. These include potential buyers looking to rent/ buy a property in a certain neighborhood covered by Precinct 41. </w:t>
      </w:r>
      <w:r w:rsidR="00503901" w:rsidRPr="00AD6804">
        <w:rPr>
          <w:rFonts w:ascii="Times New Roman" w:hAnsi="Times New Roman" w:cs="Times New Roman"/>
        </w:rPr>
        <w:t xml:space="preserve">Safety is the most important aspect of buying/ renting a property in New York, or for that matter, anywhere in the world, and </w:t>
      </w:r>
      <w:r w:rsidR="00345CC1" w:rsidRPr="00AD6804">
        <w:rPr>
          <w:rFonts w:ascii="Times New Roman" w:hAnsi="Times New Roman" w:cs="Times New Roman"/>
        </w:rPr>
        <w:t xml:space="preserve">analysis like these educate potential customers. </w:t>
      </w:r>
    </w:p>
    <w:p w14:paraId="4355F9A4" w14:textId="5456D634" w:rsidR="00345CC1" w:rsidRPr="00AD6804" w:rsidRDefault="00345CC1" w:rsidP="002C7D6E">
      <w:pPr>
        <w:rPr>
          <w:rFonts w:ascii="Times New Roman" w:hAnsi="Times New Roman" w:cs="Times New Roman"/>
        </w:rPr>
      </w:pPr>
    </w:p>
    <w:p w14:paraId="44003D1B" w14:textId="77777777" w:rsidR="00345CC1" w:rsidRPr="00AD6804" w:rsidRDefault="00345CC1" w:rsidP="002C7D6E">
      <w:pPr>
        <w:rPr>
          <w:rFonts w:ascii="Times New Roman" w:hAnsi="Times New Roman" w:cs="Times New Roman"/>
        </w:rPr>
      </w:pPr>
      <w:r w:rsidRPr="00AD6804">
        <w:rPr>
          <w:rFonts w:ascii="Times New Roman" w:hAnsi="Times New Roman" w:cs="Times New Roman"/>
        </w:rPr>
        <w:t>These can also be used by Precinct 41 itself, to understand the demographics of their arrests and increase patrolling and surveillance in hotspots as located by the analysis. Keeping a tab on the kind of offences taking place right under their nose is a crucial step in eliminating the offences itself. Understanding where certain offences take place on a larger scale, and knowing the severity of the offence, helps in having a management plan ready to mitigate them.</w:t>
      </w:r>
    </w:p>
    <w:p w14:paraId="06A5264D" w14:textId="77777777" w:rsidR="00345CC1" w:rsidRPr="00AD6804" w:rsidRDefault="00345CC1" w:rsidP="002C7D6E">
      <w:pPr>
        <w:rPr>
          <w:rFonts w:ascii="Times New Roman" w:hAnsi="Times New Roman" w:cs="Times New Roman"/>
        </w:rPr>
      </w:pPr>
    </w:p>
    <w:p w14:paraId="226469A0" w14:textId="372FB61C" w:rsidR="00345CC1" w:rsidRPr="00AD6804" w:rsidRDefault="00345CC1" w:rsidP="002C7D6E">
      <w:pPr>
        <w:rPr>
          <w:rFonts w:ascii="Times New Roman" w:hAnsi="Times New Roman" w:cs="Times New Roman"/>
        </w:rPr>
      </w:pPr>
      <w:r w:rsidRPr="00AD6804">
        <w:rPr>
          <w:rFonts w:ascii="Times New Roman" w:hAnsi="Times New Roman" w:cs="Times New Roman"/>
        </w:rPr>
        <w:t xml:space="preserve"> </w:t>
      </w:r>
      <w:r w:rsidRPr="00AD6804">
        <w:rPr>
          <w:rFonts w:ascii="Times New Roman" w:hAnsi="Times New Roman" w:cs="Times New Roman"/>
          <w:noProof/>
        </w:rPr>
        <w:drawing>
          <wp:inline distT="0" distB="0" distL="0" distR="0" wp14:anchorId="26846DEA" wp14:editId="6AB830A9">
            <wp:extent cx="5943600" cy="456184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61840"/>
                    </a:xfrm>
                    <a:prstGeom prst="rect">
                      <a:avLst/>
                    </a:prstGeom>
                  </pic:spPr>
                </pic:pic>
              </a:graphicData>
            </a:graphic>
          </wp:inline>
        </w:drawing>
      </w:r>
    </w:p>
    <w:p w14:paraId="3C6A2D88" w14:textId="6B4F5A7D" w:rsidR="00345CC1" w:rsidRPr="00AD6804" w:rsidRDefault="00345CC1" w:rsidP="002C7D6E">
      <w:pPr>
        <w:rPr>
          <w:rFonts w:ascii="Times New Roman" w:hAnsi="Times New Roman" w:cs="Times New Roman"/>
        </w:rPr>
      </w:pPr>
    </w:p>
    <w:p w14:paraId="5E4F5662" w14:textId="452B5EE0" w:rsidR="00345CC1" w:rsidRPr="00AD6804" w:rsidRDefault="00345CC1" w:rsidP="002C7D6E">
      <w:pPr>
        <w:rPr>
          <w:rFonts w:ascii="Times New Roman" w:hAnsi="Times New Roman" w:cs="Times New Roman"/>
        </w:rPr>
      </w:pPr>
      <w:r w:rsidRPr="00AD6804">
        <w:rPr>
          <w:rFonts w:ascii="Times New Roman" w:hAnsi="Times New Roman" w:cs="Times New Roman"/>
        </w:rPr>
        <w:t xml:space="preserve">In the above visualization, we encounter our first outlining face, that although the number of arrests were highest for New York City in the month on October as seen in the EDA, Precinct 41 suffered more in September, and that is irrespective of the race. It can be clearly deciphered from the visualization that all arrests irrespective of race maxed out in September. </w:t>
      </w:r>
      <w:r w:rsidR="004E1AD6" w:rsidRPr="00AD6804">
        <w:rPr>
          <w:rFonts w:ascii="Times New Roman" w:hAnsi="Times New Roman" w:cs="Times New Roman"/>
        </w:rPr>
        <w:t>So,</w:t>
      </w:r>
      <w:r w:rsidRPr="00AD6804">
        <w:rPr>
          <w:rFonts w:ascii="Times New Roman" w:hAnsi="Times New Roman" w:cs="Times New Roman"/>
        </w:rPr>
        <w:t xml:space="preserve"> to know WHO exactly contributed to these arrests</w:t>
      </w:r>
      <w:r w:rsidR="00644F66" w:rsidRPr="00AD6804">
        <w:rPr>
          <w:rFonts w:ascii="Times New Roman" w:hAnsi="Times New Roman" w:cs="Times New Roman"/>
        </w:rPr>
        <w:t xml:space="preserve">, I have bifurcated the races, and found out that the maximum number of arrests in Precinct 41 throughout the months available in the dataset were the Black race. This concludes the fact that a sizeable number of Black population indulges in illegal </w:t>
      </w:r>
      <w:r w:rsidR="00644F66" w:rsidRPr="00AD6804">
        <w:rPr>
          <w:rFonts w:ascii="Times New Roman" w:hAnsi="Times New Roman" w:cs="Times New Roman"/>
        </w:rPr>
        <w:lastRenderedPageBreak/>
        <w:t xml:space="preserve">activities in Precinct 41 followed by Black Hispanics, and White Hispanics. </w:t>
      </w:r>
      <w:r w:rsidR="006B7D87" w:rsidRPr="00AD6804">
        <w:rPr>
          <w:rFonts w:ascii="Times New Roman" w:hAnsi="Times New Roman" w:cs="Times New Roman"/>
        </w:rPr>
        <w:t>Another conclusion from the visualization is that the number of arrests of Black population did considerably reduce after September, but still were the maximum each month.</w:t>
      </w:r>
    </w:p>
    <w:p w14:paraId="2BE3A1B3" w14:textId="56BF2033" w:rsidR="007530DD" w:rsidRPr="00AD6804" w:rsidRDefault="007530DD" w:rsidP="002C7D6E">
      <w:pPr>
        <w:rPr>
          <w:rFonts w:ascii="Times New Roman" w:hAnsi="Times New Roman" w:cs="Times New Roman"/>
        </w:rPr>
      </w:pPr>
    </w:p>
    <w:p w14:paraId="7D432C00" w14:textId="4E421F6B" w:rsidR="007530DD" w:rsidRPr="00AD6804" w:rsidRDefault="007530DD" w:rsidP="002C7D6E">
      <w:pPr>
        <w:rPr>
          <w:rFonts w:ascii="Times New Roman" w:hAnsi="Times New Roman" w:cs="Times New Roman"/>
        </w:rPr>
      </w:pPr>
      <w:r w:rsidRPr="00AD6804">
        <w:rPr>
          <w:rFonts w:ascii="Times New Roman" w:hAnsi="Times New Roman" w:cs="Times New Roman"/>
          <w:noProof/>
        </w:rPr>
        <w:drawing>
          <wp:inline distT="0" distB="0" distL="0" distR="0" wp14:anchorId="4E235585" wp14:editId="5CF8C248">
            <wp:extent cx="6679933" cy="4369435"/>
            <wp:effectExtent l="0" t="0" r="635"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89118" cy="4375443"/>
                    </a:xfrm>
                    <a:prstGeom prst="rect">
                      <a:avLst/>
                    </a:prstGeom>
                  </pic:spPr>
                </pic:pic>
              </a:graphicData>
            </a:graphic>
          </wp:inline>
        </w:drawing>
      </w:r>
    </w:p>
    <w:p w14:paraId="59BC2EDA" w14:textId="6081F573" w:rsidR="007530DD" w:rsidRPr="00AD6804" w:rsidRDefault="007530DD" w:rsidP="002C7D6E">
      <w:pPr>
        <w:rPr>
          <w:rFonts w:ascii="Times New Roman" w:hAnsi="Times New Roman" w:cs="Times New Roman"/>
        </w:rPr>
      </w:pPr>
    </w:p>
    <w:p w14:paraId="74B228D2" w14:textId="522D464E" w:rsidR="007530DD" w:rsidRPr="00AD6804" w:rsidRDefault="007530DD" w:rsidP="002C7D6E">
      <w:pPr>
        <w:rPr>
          <w:rFonts w:ascii="Times New Roman" w:hAnsi="Times New Roman" w:cs="Times New Roman"/>
        </w:rPr>
      </w:pPr>
      <w:r w:rsidRPr="00AD6804">
        <w:rPr>
          <w:rFonts w:ascii="Times New Roman" w:hAnsi="Times New Roman" w:cs="Times New Roman"/>
        </w:rPr>
        <w:t>This next visualization is crucial solely based on the fact that it allows us to pinpoint the location of the arrests. To know the areas which are affected the most by certain offences, in this case, the top three offences by arrest numbers, allows us to differentiate between the safer localities and the ones that need extra surveillance and patrolling.</w:t>
      </w:r>
      <w:r w:rsidR="008104C9" w:rsidRPr="00AD6804">
        <w:rPr>
          <w:rFonts w:ascii="Times New Roman" w:hAnsi="Times New Roman" w:cs="Times New Roman"/>
        </w:rPr>
        <w:t xml:space="preserve"> </w:t>
      </w:r>
      <w:r w:rsidR="00190128" w:rsidRPr="00AD6804">
        <w:rPr>
          <w:rFonts w:ascii="Times New Roman" w:hAnsi="Times New Roman" w:cs="Times New Roman"/>
        </w:rPr>
        <w:t xml:space="preserve">Assault 3 and Related offences, Dangerous Drugs and Petit Larceny are the three offences that took place the most in Precinct 41. I have added Offences to the Pages filter, to allow for smoother viewing of the locations of these arrests and reduce clutter. The large the circle, the greater number of arrests at that location, and that certainly says a lot about the neighborhood. To </w:t>
      </w:r>
      <w:r w:rsidR="008260FA" w:rsidRPr="00AD6804">
        <w:rPr>
          <w:rFonts w:ascii="Times New Roman" w:hAnsi="Times New Roman" w:cs="Times New Roman"/>
        </w:rPr>
        <w:t xml:space="preserve">know exactly where certain </w:t>
      </w:r>
      <w:r w:rsidR="00083BCD" w:rsidRPr="00AD6804">
        <w:rPr>
          <w:rFonts w:ascii="Times New Roman" w:hAnsi="Times New Roman" w:cs="Times New Roman"/>
        </w:rPr>
        <w:t>offences</w:t>
      </w:r>
      <w:r w:rsidR="008260FA" w:rsidRPr="00AD6804">
        <w:rPr>
          <w:rFonts w:ascii="Times New Roman" w:hAnsi="Times New Roman" w:cs="Times New Roman"/>
        </w:rPr>
        <w:t xml:space="preserve"> take place allows the police to increase Narcotics patrolling in certain areas and Riot police in the relevant ones.</w:t>
      </w:r>
      <w:r w:rsidR="000D5EF5" w:rsidRPr="00AD6804">
        <w:rPr>
          <w:rFonts w:ascii="Times New Roman" w:hAnsi="Times New Roman" w:cs="Times New Roman"/>
        </w:rPr>
        <w:t xml:space="preserve"> And this answers the </w:t>
      </w:r>
      <w:r w:rsidR="00E27033" w:rsidRPr="00AD6804">
        <w:rPr>
          <w:rFonts w:ascii="Times New Roman" w:hAnsi="Times New Roman" w:cs="Times New Roman"/>
        </w:rPr>
        <w:t>question WHAT</w:t>
      </w:r>
      <w:r w:rsidR="005C40FC" w:rsidRPr="00AD6804">
        <w:rPr>
          <w:rFonts w:ascii="Times New Roman" w:hAnsi="Times New Roman" w:cs="Times New Roman"/>
        </w:rPr>
        <w:t xml:space="preserve"> and </w:t>
      </w:r>
      <w:r w:rsidR="000D5EF5" w:rsidRPr="00AD6804">
        <w:rPr>
          <w:rFonts w:ascii="Times New Roman" w:hAnsi="Times New Roman" w:cs="Times New Roman"/>
        </w:rPr>
        <w:t>WHERE.</w:t>
      </w:r>
    </w:p>
    <w:p w14:paraId="7576EE42" w14:textId="31BD3A53" w:rsidR="00083BCD" w:rsidRPr="00AD6804" w:rsidRDefault="00083BCD" w:rsidP="002C7D6E">
      <w:pPr>
        <w:rPr>
          <w:rFonts w:ascii="Times New Roman" w:hAnsi="Times New Roman" w:cs="Times New Roman"/>
        </w:rPr>
      </w:pPr>
    </w:p>
    <w:p w14:paraId="43735267" w14:textId="3A2D0180" w:rsidR="000D5EF5" w:rsidRPr="00AD6804" w:rsidRDefault="000D5EF5" w:rsidP="002C7D6E">
      <w:pPr>
        <w:rPr>
          <w:rFonts w:ascii="Times New Roman" w:hAnsi="Times New Roman" w:cs="Times New Roman"/>
        </w:rPr>
      </w:pPr>
    </w:p>
    <w:p w14:paraId="6B9F5B4C" w14:textId="77777777" w:rsidR="000D5EF5" w:rsidRPr="00AD6804" w:rsidRDefault="000D5EF5" w:rsidP="002C7D6E">
      <w:pPr>
        <w:rPr>
          <w:rFonts w:ascii="Times New Roman" w:hAnsi="Times New Roman" w:cs="Times New Roman"/>
        </w:rPr>
      </w:pPr>
    </w:p>
    <w:p w14:paraId="70FA77F9" w14:textId="77777777" w:rsidR="00083BCD" w:rsidRPr="00AD6804" w:rsidRDefault="00083BCD" w:rsidP="002C7D6E">
      <w:pPr>
        <w:rPr>
          <w:rFonts w:ascii="Times New Roman" w:hAnsi="Times New Roman" w:cs="Times New Roman"/>
        </w:rPr>
      </w:pPr>
    </w:p>
    <w:p w14:paraId="65FF2027" w14:textId="084BD00C" w:rsidR="0062610B" w:rsidRPr="00AD6804" w:rsidRDefault="000D5EF5" w:rsidP="002C7D6E">
      <w:pPr>
        <w:rPr>
          <w:rFonts w:ascii="Times New Roman" w:hAnsi="Times New Roman" w:cs="Times New Roman"/>
        </w:rPr>
      </w:pPr>
      <w:r w:rsidRPr="00AD6804">
        <w:rPr>
          <w:rFonts w:ascii="Times New Roman" w:hAnsi="Times New Roman" w:cs="Times New Roman"/>
        </w:rPr>
        <w:t>Moving on, we’ll follow up with WHEN do certain offences increase in numbers and if certain actions were taken to curb them, their effectiveness in doing so.</w:t>
      </w:r>
    </w:p>
    <w:p w14:paraId="5F790CE9" w14:textId="41F13B75" w:rsidR="00C444F7" w:rsidRPr="00AD6804" w:rsidRDefault="00C444F7" w:rsidP="002C7D6E">
      <w:pPr>
        <w:rPr>
          <w:rFonts w:ascii="Times New Roman" w:hAnsi="Times New Roman" w:cs="Times New Roman"/>
        </w:rPr>
      </w:pPr>
    </w:p>
    <w:p w14:paraId="5E82D829" w14:textId="57905C5F" w:rsidR="00C444F7" w:rsidRPr="00AD6804" w:rsidRDefault="00C444F7" w:rsidP="002C7D6E">
      <w:pPr>
        <w:rPr>
          <w:rFonts w:ascii="Times New Roman" w:hAnsi="Times New Roman" w:cs="Times New Roman"/>
        </w:rPr>
      </w:pPr>
      <w:r w:rsidRPr="00AD6804">
        <w:rPr>
          <w:rFonts w:ascii="Times New Roman" w:hAnsi="Times New Roman" w:cs="Times New Roman"/>
          <w:noProof/>
        </w:rPr>
        <w:lastRenderedPageBreak/>
        <w:drawing>
          <wp:inline distT="0" distB="0" distL="0" distR="0" wp14:anchorId="58347C0E" wp14:editId="135386FF">
            <wp:extent cx="6535420" cy="4225491"/>
            <wp:effectExtent l="0" t="0" r="5080" b="381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53563" cy="4237222"/>
                    </a:xfrm>
                    <a:prstGeom prst="rect">
                      <a:avLst/>
                    </a:prstGeom>
                  </pic:spPr>
                </pic:pic>
              </a:graphicData>
            </a:graphic>
          </wp:inline>
        </w:drawing>
      </w:r>
    </w:p>
    <w:p w14:paraId="07BDE232" w14:textId="77777777" w:rsidR="0062610B" w:rsidRPr="00AD6804" w:rsidRDefault="0062610B" w:rsidP="002C7D6E">
      <w:pPr>
        <w:rPr>
          <w:rFonts w:ascii="Times New Roman" w:hAnsi="Times New Roman" w:cs="Times New Roman"/>
        </w:rPr>
      </w:pPr>
    </w:p>
    <w:p w14:paraId="0F41EC75" w14:textId="77777777" w:rsidR="002C7D6E" w:rsidRPr="00AD6804" w:rsidRDefault="002C7D6E" w:rsidP="002C7D6E">
      <w:pPr>
        <w:rPr>
          <w:rFonts w:ascii="Times New Roman" w:hAnsi="Times New Roman" w:cs="Times New Roman"/>
        </w:rPr>
      </w:pPr>
    </w:p>
    <w:p w14:paraId="2A16BF11" w14:textId="5F3C0EE3" w:rsidR="002C7D6E" w:rsidRPr="00AD6804" w:rsidRDefault="00C444F7" w:rsidP="002C7D6E">
      <w:pPr>
        <w:rPr>
          <w:rFonts w:ascii="Times New Roman" w:hAnsi="Times New Roman" w:cs="Times New Roman"/>
        </w:rPr>
      </w:pPr>
      <w:r w:rsidRPr="00AD6804">
        <w:rPr>
          <w:rFonts w:ascii="Times New Roman" w:hAnsi="Times New Roman" w:cs="Times New Roman"/>
        </w:rPr>
        <w:t>In the aforementioned visualization, a 42%drop in Dangerous drugs, and Assault 3 and related offences indicated certain measures taken by the Precinct were effective in curbing them.</w:t>
      </w:r>
    </w:p>
    <w:p w14:paraId="0C2AC157" w14:textId="08CCF62A" w:rsidR="00C444F7" w:rsidRPr="00AD6804" w:rsidRDefault="00C444F7" w:rsidP="002C7D6E">
      <w:pPr>
        <w:rPr>
          <w:rFonts w:ascii="Times New Roman" w:hAnsi="Times New Roman" w:cs="Times New Roman"/>
        </w:rPr>
      </w:pPr>
      <w:r w:rsidRPr="00AD6804">
        <w:rPr>
          <w:rFonts w:ascii="Times New Roman" w:hAnsi="Times New Roman" w:cs="Times New Roman"/>
        </w:rPr>
        <w:t>Also seen is a 30% increase in Petit Larceny arrests.</w:t>
      </w:r>
      <w:r w:rsidR="00402123" w:rsidRPr="00AD6804">
        <w:rPr>
          <w:rFonts w:ascii="Times New Roman" w:hAnsi="Times New Roman" w:cs="Times New Roman"/>
        </w:rPr>
        <w:t xml:space="preserve"> Nonetheless, September certainly lives on to be the month with the maximum number of arrests for the three top offences by number of arrests. Dangerous drugs and Petit Larceny seem to follow each other inversely, whereas Assault 3 and related offences is a volatile domain. By answering a few of the most important questions </w:t>
      </w:r>
      <w:r w:rsidR="00DA1B4A" w:rsidRPr="00AD6804">
        <w:rPr>
          <w:rFonts w:ascii="Times New Roman" w:hAnsi="Times New Roman" w:cs="Times New Roman"/>
        </w:rPr>
        <w:t>about</w:t>
      </w:r>
      <w:r w:rsidR="00402123" w:rsidRPr="00AD6804">
        <w:rPr>
          <w:rFonts w:ascii="Times New Roman" w:hAnsi="Times New Roman" w:cs="Times New Roman"/>
        </w:rPr>
        <w:t xml:space="preserve"> Precinct 41, and with the history that comes with it, Precinct 41 does have a lot to work on. And continued analysis like this would allow it to be a safer place, for good.</w:t>
      </w:r>
    </w:p>
    <w:p w14:paraId="0E6989FE" w14:textId="77777777" w:rsidR="002C7D6E" w:rsidRPr="00AD6804" w:rsidRDefault="002C7D6E" w:rsidP="002C7D6E">
      <w:pPr>
        <w:rPr>
          <w:rFonts w:ascii="Times New Roman" w:hAnsi="Times New Roman" w:cs="Times New Roman"/>
        </w:rPr>
      </w:pPr>
    </w:p>
    <w:p w14:paraId="7A45A01F" w14:textId="77777777" w:rsidR="002C7D6E" w:rsidRPr="00AD6804" w:rsidRDefault="002C7D6E" w:rsidP="002C7D6E">
      <w:pPr>
        <w:rPr>
          <w:rFonts w:ascii="Times New Roman" w:hAnsi="Times New Roman" w:cs="Times New Roman"/>
        </w:rPr>
      </w:pPr>
    </w:p>
    <w:p w14:paraId="56C4CF6C" w14:textId="77777777" w:rsidR="002C7D6E" w:rsidRPr="00AD6804" w:rsidRDefault="002C7D6E" w:rsidP="002C7D6E">
      <w:pPr>
        <w:rPr>
          <w:rFonts w:ascii="Times New Roman" w:hAnsi="Times New Roman" w:cs="Times New Roman"/>
        </w:rPr>
      </w:pPr>
    </w:p>
    <w:p w14:paraId="2356CA8D" w14:textId="77777777" w:rsidR="002C7D6E" w:rsidRPr="00AD6804" w:rsidRDefault="002C7D6E" w:rsidP="002C7D6E">
      <w:pPr>
        <w:rPr>
          <w:rFonts w:ascii="Times New Roman" w:hAnsi="Times New Roman" w:cs="Times New Roman"/>
        </w:rPr>
      </w:pPr>
    </w:p>
    <w:p w14:paraId="1475E506" w14:textId="599706BE" w:rsidR="00FD4058" w:rsidRPr="00AD6804" w:rsidRDefault="00FD4058" w:rsidP="00C37556">
      <w:pPr>
        <w:rPr>
          <w:rFonts w:ascii="Times New Roman" w:hAnsi="Times New Roman" w:cs="Times New Roman"/>
        </w:rPr>
      </w:pPr>
    </w:p>
    <w:sectPr w:rsidR="00FD4058" w:rsidRPr="00AD6804" w:rsidSect="001701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556"/>
    <w:rsid w:val="00075374"/>
    <w:rsid w:val="00083BCD"/>
    <w:rsid w:val="000D5EF5"/>
    <w:rsid w:val="001417EB"/>
    <w:rsid w:val="001632A1"/>
    <w:rsid w:val="00170146"/>
    <w:rsid w:val="00190128"/>
    <w:rsid w:val="001F433F"/>
    <w:rsid w:val="001F53E7"/>
    <w:rsid w:val="00285953"/>
    <w:rsid w:val="002C7D6E"/>
    <w:rsid w:val="002E1387"/>
    <w:rsid w:val="002E5D8D"/>
    <w:rsid w:val="002F47C2"/>
    <w:rsid w:val="00306048"/>
    <w:rsid w:val="00345CC1"/>
    <w:rsid w:val="003645DB"/>
    <w:rsid w:val="003832E0"/>
    <w:rsid w:val="0039102C"/>
    <w:rsid w:val="003E6888"/>
    <w:rsid w:val="00402123"/>
    <w:rsid w:val="004517E5"/>
    <w:rsid w:val="00476297"/>
    <w:rsid w:val="004E1AD6"/>
    <w:rsid w:val="00503901"/>
    <w:rsid w:val="00561F6B"/>
    <w:rsid w:val="005C40FC"/>
    <w:rsid w:val="005E70B0"/>
    <w:rsid w:val="0062610B"/>
    <w:rsid w:val="00644F66"/>
    <w:rsid w:val="006B7D87"/>
    <w:rsid w:val="006E0C8C"/>
    <w:rsid w:val="007530DD"/>
    <w:rsid w:val="00767604"/>
    <w:rsid w:val="008104C9"/>
    <w:rsid w:val="008260FA"/>
    <w:rsid w:val="00833306"/>
    <w:rsid w:val="008D033F"/>
    <w:rsid w:val="008F1B4C"/>
    <w:rsid w:val="009A1C57"/>
    <w:rsid w:val="00AD6804"/>
    <w:rsid w:val="00B13B57"/>
    <w:rsid w:val="00C37556"/>
    <w:rsid w:val="00C444F7"/>
    <w:rsid w:val="00D109C8"/>
    <w:rsid w:val="00D3008F"/>
    <w:rsid w:val="00D35DF5"/>
    <w:rsid w:val="00DA1B4A"/>
    <w:rsid w:val="00DE5417"/>
    <w:rsid w:val="00E27033"/>
    <w:rsid w:val="00F00576"/>
    <w:rsid w:val="00F344AE"/>
    <w:rsid w:val="00FA17E2"/>
    <w:rsid w:val="00FD4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C9F99"/>
  <w15:chartTrackingRefBased/>
  <w15:docId w15:val="{C086EFD9-8033-3747-B305-840553FCE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632A1"/>
    <w:rPr>
      <w:color w:val="0000FF"/>
      <w:u w:val="single"/>
    </w:rPr>
  </w:style>
  <w:style w:type="character" w:styleId="UnresolvedMention">
    <w:name w:val="Unresolved Mention"/>
    <w:basedOn w:val="DefaultParagraphFont"/>
    <w:uiPriority w:val="99"/>
    <w:semiHidden/>
    <w:unhideWhenUsed/>
    <w:rsid w:val="006E0C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662442">
      <w:bodyDiv w:val="1"/>
      <w:marLeft w:val="0"/>
      <w:marRight w:val="0"/>
      <w:marTop w:val="0"/>
      <w:marBottom w:val="0"/>
      <w:divBdr>
        <w:top w:val="none" w:sz="0" w:space="0" w:color="auto"/>
        <w:left w:val="none" w:sz="0" w:space="0" w:color="auto"/>
        <w:bottom w:val="none" w:sz="0" w:space="0" w:color="auto"/>
        <w:right w:val="none" w:sz="0" w:space="0" w:color="auto"/>
      </w:divBdr>
    </w:div>
    <w:div w:id="429817514">
      <w:bodyDiv w:val="1"/>
      <w:marLeft w:val="0"/>
      <w:marRight w:val="0"/>
      <w:marTop w:val="0"/>
      <w:marBottom w:val="0"/>
      <w:divBdr>
        <w:top w:val="none" w:sz="0" w:space="0" w:color="auto"/>
        <w:left w:val="none" w:sz="0" w:space="0" w:color="auto"/>
        <w:bottom w:val="none" w:sz="0" w:space="0" w:color="auto"/>
        <w:right w:val="none" w:sz="0" w:space="0" w:color="auto"/>
      </w:divBdr>
    </w:div>
    <w:div w:id="1372533743">
      <w:bodyDiv w:val="1"/>
      <w:marLeft w:val="0"/>
      <w:marRight w:val="0"/>
      <w:marTop w:val="0"/>
      <w:marBottom w:val="0"/>
      <w:divBdr>
        <w:top w:val="none" w:sz="0" w:space="0" w:color="auto"/>
        <w:left w:val="none" w:sz="0" w:space="0" w:color="auto"/>
        <w:bottom w:val="none" w:sz="0" w:space="0" w:color="auto"/>
        <w:right w:val="none" w:sz="0" w:space="0" w:color="auto"/>
      </w:divBdr>
    </w:div>
    <w:div w:id="1794134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en.wikipedia.org/wiki/Redistricting" TargetMode="External"/><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en.wikipedia.org/wiki/Puerto_Rican_American" TargetMode="External"/><Relationship Id="rId2" Type="http://schemas.openxmlformats.org/officeDocument/2006/relationships/settings" Target="settings.xml"/><Relationship Id="rId16" Type="http://schemas.openxmlformats.org/officeDocument/2006/relationships/hyperlink" Target="https://en.wikipedia.org/wiki/Latin_Americans" TargetMode="External"/><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en.wikipedia.org/wiki/New_York%27s_15th_congressional_district" TargetMode="External"/><Relationship Id="rId4" Type="http://schemas.openxmlformats.org/officeDocument/2006/relationships/hyperlink" Target="https://data.cityofnewyork.us/Public-Safety/NYPD-Arrest-Data-Year-to-Date-/uip8-fykc"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12</Pages>
  <Words>1958</Words>
  <Characters>11166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Prashant Guram</dc:creator>
  <cp:keywords/>
  <dc:description/>
  <cp:lastModifiedBy>Pratik Prashant Guram</cp:lastModifiedBy>
  <cp:revision>52</cp:revision>
  <dcterms:created xsi:type="dcterms:W3CDTF">2020-05-05T01:13:00Z</dcterms:created>
  <dcterms:modified xsi:type="dcterms:W3CDTF">2020-05-07T01:17:00Z</dcterms:modified>
</cp:coreProperties>
</file>